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A7" w:rsidRDefault="005308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F146DA" wp14:editId="5A37D73C">
            <wp:extent cx="1371085" cy="1449433"/>
            <wp:effectExtent l="0" t="0" r="635" b="0"/>
            <wp:docPr id="1" name="Рисунок 1" descr="C:\Users\Алеу\Desktop\daikin_logo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у\Desktop\daikin_logo-fin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28" cy="14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7C" w:rsidRPr="0053087C" w:rsidRDefault="0053087C">
      <w:pPr>
        <w:rPr>
          <w:rFonts w:ascii="Arial" w:hAnsi="Arial" w:cs="Arial"/>
          <w:color w:val="363636"/>
          <w:sz w:val="36"/>
          <w:szCs w:val="36"/>
          <w:u w:val="single"/>
          <w:shd w:val="clear" w:color="auto" w:fill="F6F6F6"/>
        </w:rPr>
      </w:pPr>
      <w:r w:rsidRPr="0053087C">
        <w:rPr>
          <w:rFonts w:ascii="Arial" w:hAnsi="Arial" w:cs="Arial"/>
          <w:color w:val="363636"/>
          <w:sz w:val="36"/>
          <w:szCs w:val="36"/>
          <w:u w:val="single"/>
          <w:shd w:val="clear" w:color="auto" w:fill="F6F6F6"/>
        </w:rPr>
        <w:t xml:space="preserve">DC-Инверторные сплит-системы </w:t>
      </w:r>
      <w:proofErr w:type="spellStart"/>
      <w:r w:rsidRPr="0053087C">
        <w:rPr>
          <w:rFonts w:ascii="Arial" w:hAnsi="Arial" w:cs="Arial"/>
          <w:color w:val="363636"/>
          <w:sz w:val="36"/>
          <w:szCs w:val="36"/>
          <w:u w:val="single"/>
          <w:shd w:val="clear" w:color="auto" w:fill="F6F6F6"/>
        </w:rPr>
        <w:t>Daikin</w:t>
      </w:r>
      <w:proofErr w:type="spellEnd"/>
      <w:r w:rsidRPr="0053087C">
        <w:rPr>
          <w:rFonts w:ascii="Arial" w:hAnsi="Arial" w:cs="Arial"/>
          <w:color w:val="363636"/>
          <w:sz w:val="36"/>
          <w:szCs w:val="36"/>
          <w:u w:val="single"/>
          <w:shd w:val="clear" w:color="auto" w:fill="F6F6F6"/>
        </w:rPr>
        <w:t xml:space="preserve"> серии FTXB</w:t>
      </w:r>
    </w:p>
    <w:p w:rsidR="0053087C" w:rsidRPr="00562FAB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9" w:history="1">
        <w:r w:rsidR="005308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Daikin FTXB20C</w:t>
        </w:r>
      </w:hyperlink>
      <w:r w:rsidR="0053087C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39900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Pr="0053087C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0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Daikin FTXB25C</w:t>
        </w:r>
      </w:hyperlink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40900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Pr="0053087C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1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Daikin FTXB35C</w:t>
        </w:r>
      </w:hyperlink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44900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Pr="0053087C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2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Daikin FTXB50C</w:t>
        </w:r>
      </w:hyperlink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63900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3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Daikin FTXB60C</w:t>
        </w:r>
      </w:hyperlink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68900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Default="0053087C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53087C" w:rsidRDefault="0053087C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 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2B4901EC" wp14:editId="2ADB8E81">
            <wp:extent cx="2274904" cy="857750"/>
            <wp:effectExtent l="0" t="0" r="0" b="0"/>
            <wp:docPr id="3" name="Рисунок 3" descr="C:\Users\Алеу\Desktop\haier-about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у\Desktop\haier-about_ne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03" cy="8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7C" w:rsidRDefault="0053087C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53087C" w:rsidRPr="006D3A18" w:rsidRDefault="006D3A18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  <w:lang w:val="en-US"/>
        </w:rPr>
        <w:t xml:space="preserve">               </w:t>
      </w:r>
      <w:r w:rsidR="0053087C"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Haier </w:t>
      </w:r>
      <w:r w:rsidR="0053087C" w:rsidRPr="005308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серии</w:t>
      </w:r>
      <w:r w:rsidR="0053087C"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HOME</w:t>
      </w:r>
      <w:r w:rsidRPr="006D3A1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</w:t>
      </w:r>
      <w:r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и</w:t>
      </w:r>
      <w:r w:rsidRPr="006D3A1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</w:t>
      </w:r>
      <w:r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Leader</w:t>
      </w:r>
    </w:p>
    <w:p w:rsidR="0053087C" w:rsidRPr="0053087C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5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9B75C2" w:rsidRPr="009B75C2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HSU-07HLD303/R2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</w:t>
      </w:r>
      <w:r w:rsidR="00696828" w:rsidRP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2500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308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Pr="00562FAB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6" w:history="1">
        <w:r w:rsidR="0053087C" w:rsidRPr="005308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9B75C2" w:rsidRPr="009B75C2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 xml:space="preserve"> HSU-09HLC203/R2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13600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3087C" w:rsidRPr="00F7142A" w:rsidRDefault="00BD4EED" w:rsidP="005308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7" w:history="1">
        <w:r w:rsidR="0053087C" w:rsidRPr="00F7142A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9B75C2" w:rsidRPr="009B75C2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HSU-12HLC203/R2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16200</w:t>
      </w:r>
      <w:r w:rsidR="005308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3087C" w:rsidRPr="00F7142A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F7142A" w:rsidRPr="00F7142A" w:rsidRDefault="00BD4EED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8" w:history="1">
        <w:r w:rsidR="00F7142A" w:rsidRPr="00F7142A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9B75C2" w:rsidRPr="009B75C2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HSU-18HUN03/R2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29990</w:t>
      </w:r>
      <w:r w:rsidR="00F7142A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F7142A" w:rsidRPr="00F7142A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F7142A" w:rsidRPr="00F7142A" w:rsidRDefault="00BD4EED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19" w:history="1">
        <w:r w:rsidR="00F7142A" w:rsidRPr="00F7142A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9B75C2" w:rsidRPr="009B75C2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HSU-24HUN03/R2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37500</w:t>
      </w:r>
      <w:r w:rsidR="00F7142A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F7142A" w:rsidRPr="00F7142A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6D3A18" w:rsidRDefault="006D3A1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</w:pPr>
    </w:p>
    <w:p w:rsidR="00F7142A" w:rsidRDefault="006D3A1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</w:pPr>
      <w:r w:rsidRPr="00696828"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  <w:lang w:val="en-US"/>
        </w:rPr>
        <w:t xml:space="preserve">          </w:t>
      </w:r>
      <w:r w:rsidRPr="006D3A1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Haier </w:t>
      </w:r>
      <w:r w:rsidRPr="006D3A1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серии</w:t>
      </w:r>
      <w:r w:rsidRPr="006D3A1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HOME DC INVERTER</w:t>
      </w:r>
    </w:p>
    <w:p w:rsidR="006D3A18" w:rsidRPr="006D3A18" w:rsidRDefault="006D3A1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u w:val="single"/>
          <w:lang w:val="en-US"/>
        </w:rPr>
      </w:pPr>
    </w:p>
    <w:p w:rsidR="00F7142A" w:rsidRPr="006D3A18" w:rsidRDefault="00BD4EED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0" w:history="1">
        <w:r w:rsidR="00F7142A" w:rsidRPr="006D3A18">
          <w:rPr>
            <w:rStyle w:val="a7"/>
            <w:rFonts w:ascii="Arial" w:hAnsi="Arial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6D3A18" w:rsidRPr="006D3A18">
        <w:rPr>
          <w:rFonts w:ascii="Arial" w:hAnsi="Arial" w:cs="Arial"/>
          <w:lang w:val="en-US"/>
        </w:rPr>
        <w:t xml:space="preserve"> </w:t>
      </w:r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HSU-07HEK03/</w:t>
      </w:r>
      <w:proofErr w:type="gramStart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R2(</w:t>
      </w:r>
      <w:proofErr w:type="gramEnd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DB)</w:t>
      </w:r>
      <w:r w:rsidR="006D3A18"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</w:t>
      </w:r>
      <w:r w:rsidR="00696828" w:rsidRP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23500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F7142A" w:rsidRPr="006D3A18" w:rsidRDefault="00BD4EED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1" w:history="1">
        <w:r w:rsidR="00F7142A" w:rsidRPr="006D3A18">
          <w:rPr>
            <w:rStyle w:val="a7"/>
            <w:rFonts w:ascii="Arial" w:hAnsi="Arial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6D3A18" w:rsidRPr="006D3A18">
        <w:rPr>
          <w:rFonts w:ascii="Arial" w:hAnsi="Arial" w:cs="Arial"/>
          <w:lang w:val="en-US"/>
        </w:rPr>
        <w:t xml:space="preserve"> </w:t>
      </w:r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HSU-09HEK303/</w:t>
      </w:r>
      <w:proofErr w:type="gramStart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R2(</w:t>
      </w:r>
      <w:proofErr w:type="gramEnd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DB)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24500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F7142A" w:rsidRPr="006D3A18" w:rsidRDefault="00BD4EED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2" w:history="1">
        <w:r w:rsidR="00F7142A" w:rsidRPr="006D3A18">
          <w:rPr>
            <w:rStyle w:val="a7"/>
            <w:rFonts w:ascii="Arial" w:hAnsi="Arial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Haier </w:t>
        </w:r>
      </w:hyperlink>
      <w:r w:rsidR="006D3A18" w:rsidRPr="006D3A18">
        <w:rPr>
          <w:rFonts w:ascii="Arial" w:hAnsi="Arial" w:cs="Arial"/>
          <w:lang w:val="en-US"/>
        </w:rPr>
        <w:t xml:space="preserve"> </w:t>
      </w:r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HSU-12HEK303/</w:t>
      </w:r>
      <w:proofErr w:type="gramStart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R2(</w:t>
      </w:r>
      <w:proofErr w:type="gramEnd"/>
      <w:r w:rsidR="006D3A18" w:rsidRPr="006D3A18">
        <w:rPr>
          <w:rStyle w:val="a7"/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  <w:lang w:val="en-US"/>
        </w:rPr>
        <w:t>DB)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27700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F7142A"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6D3A18" w:rsidRPr="006D3A18" w:rsidRDefault="006D3A1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u w:val="single"/>
          <w:lang w:val="en-US"/>
        </w:rPr>
        <w:t>Haier HSU-18HEK203/</w:t>
      </w:r>
      <w:proofErr w:type="gramStart"/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u w:val="single"/>
          <w:lang w:val="en-US"/>
        </w:rPr>
        <w:t>R2(</w:t>
      </w:r>
      <w:proofErr w:type="gramEnd"/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u w:val="single"/>
          <w:lang w:val="en-US"/>
        </w:rPr>
        <w:t>DB)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39800</w:t>
      </w:r>
      <w:r w:rsidRPr="006D3A1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F7142A" w:rsidRPr="00F7142A" w:rsidRDefault="006D3A1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u w:val="single"/>
          <w:lang w:val="en-US"/>
        </w:rPr>
        <w:t>Haier HSU-24HEK203/R2(DB)</w:t>
      </w:r>
      <w:r w:rsidR="0069682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51500</w:t>
      </w:r>
      <w:r w:rsidRPr="006D3A1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p.</w:t>
      </w:r>
      <w:bookmarkStart w:id="0" w:name="_GoBack"/>
      <w:bookmarkEnd w:id="0"/>
    </w:p>
    <w:p w:rsidR="00F7142A" w:rsidRPr="00F7142A" w:rsidRDefault="00F7142A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F7142A" w:rsidRDefault="00C6294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t xml:space="preserve">   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43F6C78D" wp14:editId="6D523A25">
            <wp:extent cx="2038350" cy="1358900"/>
            <wp:effectExtent l="0" t="0" r="0" b="0"/>
            <wp:docPr id="5" name="Рисунок 5" descr="C:\Users\Алеу\Desktop\201405210902540.AC-Electr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у\Desktop\201405210902540.AC-Electric_log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92" cy="135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48" w:rsidRPr="00562FAB" w:rsidRDefault="00C6294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 w:rsidRPr="00562FAB"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</w:t>
      </w:r>
      <w:r w:rsidRPr="00C629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Сплит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-</w:t>
      </w:r>
      <w:r w:rsidRPr="00C629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системы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</w:t>
      </w:r>
      <w:r w:rsidRPr="00C629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AC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-</w:t>
      </w:r>
      <w:r w:rsidRPr="00C629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Electric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</w:t>
      </w:r>
      <w:proofErr w:type="spellStart"/>
      <w:r w:rsidRPr="00C629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Nordline</w:t>
      </w:r>
      <w:proofErr w:type="spellEnd"/>
    </w:p>
    <w:p w:rsidR="00C62948" w:rsidRPr="00562FAB" w:rsidRDefault="00C6294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Theme="minorHAnsi" w:hAnsiTheme="minorHAnsi" w:cs="Arial"/>
          <w:color w:val="363636"/>
          <w:sz w:val="36"/>
          <w:szCs w:val="36"/>
          <w:shd w:val="clear" w:color="auto" w:fill="F6F6F6"/>
          <w:lang w:val="en-US"/>
        </w:rPr>
      </w:pPr>
      <w:r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 xml:space="preserve">               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Скидка</w:t>
      </w:r>
      <w:r w:rsidRPr="0078537B">
        <w:rPr>
          <w:rFonts w:ascii="Algerian" w:hAnsi="Algerian" w:cs="Arial"/>
          <w:color w:val="363636"/>
          <w:sz w:val="36"/>
          <w:szCs w:val="36"/>
          <w:shd w:val="clear" w:color="auto" w:fill="F6F6F6"/>
        </w:rPr>
        <w:t xml:space="preserve">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на</w:t>
      </w:r>
      <w:r w:rsidRPr="0078537B">
        <w:rPr>
          <w:rFonts w:ascii="Algerian" w:hAnsi="Algerian" w:cs="Arial"/>
          <w:color w:val="363636"/>
          <w:sz w:val="36"/>
          <w:szCs w:val="36"/>
          <w:shd w:val="clear" w:color="auto" w:fill="F6F6F6"/>
        </w:rPr>
        <w:t xml:space="preserve">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товар</w:t>
      </w:r>
      <w:r w:rsidRPr="0078537B">
        <w:rPr>
          <w:rFonts w:ascii="Algerian" w:hAnsi="Algerian" w:cs="Arial"/>
          <w:color w:val="363636"/>
          <w:sz w:val="36"/>
          <w:szCs w:val="36"/>
          <w:shd w:val="clear" w:color="auto" w:fill="F6F6F6"/>
        </w:rPr>
        <w:t xml:space="preserve">.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Успей</w:t>
      </w:r>
      <w:r w:rsidRPr="00562FAB">
        <w:rPr>
          <w:rFonts w:ascii="Algerian" w:hAnsi="Algerian" w:cs="Arial"/>
          <w:color w:val="363636"/>
          <w:sz w:val="36"/>
          <w:szCs w:val="36"/>
          <w:shd w:val="clear" w:color="auto" w:fill="F6F6F6"/>
          <w:lang w:val="en-US"/>
        </w:rPr>
        <w:t xml:space="preserve">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к</w:t>
      </w:r>
      <w:r w:rsidRPr="00562FAB">
        <w:rPr>
          <w:rFonts w:ascii="Algerian" w:hAnsi="Algerian" w:cs="Arial"/>
          <w:color w:val="363636"/>
          <w:sz w:val="36"/>
          <w:szCs w:val="36"/>
          <w:shd w:val="clear" w:color="auto" w:fill="F6F6F6"/>
          <w:lang w:val="en-US"/>
        </w:rPr>
        <w:t xml:space="preserve"> </w:t>
      </w:r>
      <w:r w:rsidRPr="0078537B">
        <w:rPr>
          <w:rFonts w:ascii="Cambria" w:hAnsi="Cambria" w:cs="Cambria"/>
          <w:color w:val="363636"/>
          <w:sz w:val="36"/>
          <w:szCs w:val="36"/>
          <w:shd w:val="clear" w:color="auto" w:fill="F6F6F6"/>
        </w:rPr>
        <w:t>сезону</w:t>
      </w:r>
      <w:r w:rsidRPr="00562FAB">
        <w:rPr>
          <w:rFonts w:ascii="Algerian" w:hAnsi="Algerian" w:cs="Arial"/>
          <w:color w:val="363636"/>
          <w:sz w:val="36"/>
          <w:szCs w:val="36"/>
          <w:shd w:val="clear" w:color="auto" w:fill="F6F6F6"/>
          <w:lang w:val="en-US"/>
        </w:rPr>
        <w:t>!</w:t>
      </w:r>
    </w:p>
    <w:p w:rsidR="00C62948" w:rsidRPr="00562FAB" w:rsidRDefault="00C62948" w:rsidP="00F7142A">
      <w:pPr>
        <w:pStyle w:val="4"/>
        <w:spacing w:before="0" w:beforeAutospacing="0" w:after="0" w:afterAutospacing="0" w:line="480" w:lineRule="atLeast"/>
        <w:textAlignment w:val="baseline"/>
        <w:rPr>
          <w:rFonts w:asciiTheme="minorHAnsi" w:hAnsiTheme="minorHAnsi" w:cs="Arial"/>
          <w:color w:val="363636"/>
          <w:sz w:val="36"/>
          <w:szCs w:val="36"/>
          <w:shd w:val="clear" w:color="auto" w:fill="F6F6F6"/>
          <w:lang w:val="en-US"/>
        </w:rPr>
      </w:pPr>
    </w:p>
    <w:p w:rsidR="00C62948" w:rsidRPr="00562FAB" w:rsidRDefault="00BD4EED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4" w:history="1"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</w:t>
        </w:r>
        <w:r w:rsidR="00C62948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-</w:t>
        </w:r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Electric</w:t>
        </w:r>
        <w:r w:rsidR="00C62948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</w:t>
        </w:r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ACEM</w:t>
        </w:r>
        <w:r w:rsidR="00C62948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-07</w:t>
        </w:r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</w:t>
        </w:r>
        <w:r w:rsidR="00C62948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1</w:t>
        </w:r>
      </w:hyperlink>
      <w:r w:rsidR="00C62948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11400</w:t>
      </w:r>
      <w:r w:rsidR="00C629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C62948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2948" w:rsidRPr="00C62948" w:rsidRDefault="00BD4EED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5" w:history="1"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AC-Electric ACEM-09HN1</w:t>
        </w:r>
      </w:hyperlink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11900</w:t>
      </w:r>
      <w:r w:rsidR="00C629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2948" w:rsidRPr="00C62948" w:rsidRDefault="00BD4EED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6" w:history="1"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AC-Electric ACEM-12HN1</w:t>
        </w:r>
      </w:hyperlink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15200</w:t>
      </w:r>
      <w:r w:rsidR="00C629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2948" w:rsidRPr="00C62948" w:rsidRDefault="00BD4EED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7" w:history="1"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AC-Electric ACEM-18HN1</w:t>
        </w:r>
      </w:hyperlink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24400</w:t>
      </w:r>
      <w:r w:rsidR="00C629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2948" w:rsidRPr="00C62948" w:rsidRDefault="00BD4EED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28" w:history="1">
        <w:r w:rsidR="00C62948" w:rsidRPr="00C629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AC-Electric ACEM-24HN1</w:t>
        </w:r>
      </w:hyperlink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31300</w:t>
      </w:r>
      <w:r w:rsidR="00C629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C62948" w:rsidRPr="00C629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068D9A0D" wp14:editId="015B9AE6">
            <wp:extent cx="1275715" cy="1276350"/>
            <wp:effectExtent l="0" t="0" r="635" b="0"/>
            <wp:docPr id="6" name="Рисунок 6" descr="C:\Users\Алеу\Desktop\262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у\Desktop\26218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57" cy="129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363636"/>
          <w:sz w:val="21"/>
          <w:szCs w:val="21"/>
          <w:shd w:val="clear" w:color="auto" w:fill="F6F6F6"/>
        </w:rPr>
      </w:pP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</w:t>
      </w:r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Сплит-системы </w:t>
      </w:r>
      <w:proofErr w:type="spellStart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Ballu</w:t>
      </w:r>
      <w:proofErr w:type="spellEnd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BSE серии </w:t>
      </w:r>
      <w:proofErr w:type="spellStart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City</w:t>
      </w:r>
      <w:proofErr w:type="spellEnd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.</w:t>
      </w: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363636"/>
          <w:sz w:val="40"/>
          <w:szCs w:val="40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        </w:t>
      </w:r>
      <w:r w:rsidR="00247A48"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</w:t>
      </w: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</w:t>
      </w:r>
      <w:r w:rsidR="00247A48">
        <w:rPr>
          <w:rFonts w:ascii="Arial" w:hAnsi="Arial" w:cs="Arial"/>
          <w:color w:val="363636"/>
          <w:sz w:val="40"/>
          <w:szCs w:val="40"/>
          <w:shd w:val="clear" w:color="auto" w:fill="F6F6F6"/>
        </w:rPr>
        <w:t>Монтаж в подарок!</w:t>
      </w:r>
    </w:p>
    <w:p w:rsidR="0078537B" w:rsidRDefault="0078537B" w:rsidP="00C629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363636"/>
          <w:sz w:val="40"/>
          <w:szCs w:val="40"/>
          <w:shd w:val="clear" w:color="auto" w:fill="F6F6F6"/>
        </w:rPr>
      </w:pPr>
    </w:p>
    <w:p w:rsidR="0078537B" w:rsidRPr="00744553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0" w:history="1">
        <w:proofErr w:type="spellStart"/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Ballu</w:t>
        </w:r>
        <w:proofErr w:type="spellEnd"/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BSE</w:t>
        </w:r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-07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</w:t>
        </w:r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1</w:t>
        </w:r>
      </w:hyperlink>
      <w:r w:rsidR="00744553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143</w:t>
      </w:r>
      <w:r w:rsidR="0078537B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44553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1" w:history="1">
        <w:proofErr w:type="spellStart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Ballu</w:t>
        </w:r>
        <w:proofErr w:type="spellEnd"/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</w:t>
        </w:r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BSE</w:t>
        </w:r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-09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</w:t>
        </w:r>
        <w:r w:rsidR="0078537B" w:rsidRPr="00744553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1</w:t>
        </w:r>
      </w:hyperlink>
      <w:r w:rsidR="00744553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153</w:t>
      </w:r>
      <w:r w:rsidR="0078537B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8537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2" w:history="1">
        <w:proofErr w:type="spellStart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Ballu</w:t>
        </w:r>
        <w:proofErr w:type="spellEnd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BSE-12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HN1</w:t>
        </w:r>
      </w:hyperlink>
      <w:r w:rsid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</w:t>
      </w:r>
      <w:r w:rsidR="00744553"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199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8537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3" w:history="1">
        <w:proofErr w:type="spellStart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Ballu</w:t>
        </w:r>
        <w:proofErr w:type="spellEnd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BSE-18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HN1</w:t>
        </w:r>
      </w:hyperlink>
      <w:r w:rsid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293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562FA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4" w:history="1">
        <w:proofErr w:type="spellStart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Ballu</w:t>
        </w:r>
        <w:proofErr w:type="spellEnd"/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BSE-24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HN1</w:t>
        </w:r>
      </w:hyperlink>
      <w:r w:rsid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368</w:t>
      </w:r>
      <w:r w:rsidR="0078537B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8537B" w:rsidRDefault="0078537B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78537B" w:rsidRDefault="0078537B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lastRenderedPageBreak/>
        <w:t xml:space="preserve">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3252298B" wp14:editId="151097FC">
            <wp:extent cx="2962275" cy="1364367"/>
            <wp:effectExtent l="0" t="0" r="0" b="7620"/>
            <wp:docPr id="7" name="Рисунок 7" descr="C:\Users\Алеу\Desktop\1493324289_den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у\Desktop\1493324289_denko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65" cy="138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7B" w:rsidRDefault="0078537B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</w:t>
      </w:r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Сплит-системы </w:t>
      </w:r>
      <w:proofErr w:type="spellStart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Denko</w:t>
      </w:r>
      <w:proofErr w:type="spellEnd"/>
      <w:r w:rsidRPr="0078537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серии SUNRISE</w:t>
      </w:r>
    </w:p>
    <w:p w:rsidR="0078537B" w:rsidRDefault="0078537B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</w:p>
    <w:p w:rsidR="0078537B" w:rsidRPr="00250027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36" w:history="1"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Denko</w:t>
        </w:r>
        <w:r w:rsidR="0078537B" w:rsidRPr="0025002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DN</w:t>
        </w:r>
        <w:r w:rsidR="0078537B" w:rsidRPr="0025002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-07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</w:t>
        </w:r>
      </w:hyperlink>
      <w:r w:rsidR="007E1A72" w:rsidRPr="00250027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11300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250027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78537B" w:rsidRPr="0078537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7" w:history="1"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Denko DN-09K</w:t>
        </w:r>
      </w:hyperlink>
      <w:r w:rsidR="007E1A7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11900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8537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8" w:history="1"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Denko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DN-12K</w:t>
        </w:r>
      </w:hyperlink>
      <w:r w:rsidR="007E1A7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14700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Pr="0078537B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39" w:history="1"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Denko DN-18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</w:t>
        </w:r>
      </w:hyperlink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22900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78537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0" w:history="1">
        <w:r w:rsid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Denko DN-24</w:t>
        </w:r>
        <w:r w:rsidR="0078537B" w:rsidRPr="0078537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</w:t>
        </w:r>
      </w:hyperlink>
      <w:r w:rsidR="0078537B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29800</w:t>
      </w:r>
      <w:r w:rsidR="0078537B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8537B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8537B" w:rsidRDefault="00247A48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z w:val="33"/>
          <w:szCs w:val="33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bCs w:val="0"/>
          <w:color w:val="000000" w:themeColor="text1"/>
          <w:sz w:val="33"/>
          <w:szCs w:val="33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INVERTER</w:t>
      </w:r>
    </w:p>
    <w:p w:rsidR="007E1A72" w:rsidRPr="00250027" w:rsidRDefault="00BD4EED" w:rsidP="0078537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z w:val="33"/>
          <w:szCs w:val="33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1" w:history="1">
        <w:r w:rsidR="007E1A72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DG-07</w:t>
        </w:r>
        <w:r w:rsidR="007E1A72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i</w:t>
        </w:r>
      </w:hyperlink>
      <w:r w:rsidR="007E1A72" w:rsidRPr="00250027">
        <w:rPr>
          <w:rStyle w:val="a7"/>
          <w:rFonts w:ascii="inherit" w:hAnsi="inherit" w:cs="Arial"/>
          <w:b w:val="0"/>
          <w:bCs w:val="0"/>
          <w:color w:val="1C4769"/>
          <w:sz w:val="33"/>
          <w:szCs w:val="33"/>
          <w:u w:val="none"/>
          <w:bdr w:val="none" w:sz="0" w:space="0" w:color="auto" w:frame="1"/>
          <w:lang w:val="en-US"/>
        </w:rPr>
        <w:t xml:space="preserve"> – </w:t>
      </w:r>
      <w:r w:rsidR="007E1A72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20000</w:t>
      </w:r>
      <w:r w:rsidR="007E1A72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E1A72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2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DG-09i</w:t>
        </w:r>
      </w:hyperlink>
      <w:r w:rsidR="007E1A7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</w:t>
      </w:r>
      <w:r w:rsidR="007E1A72" w:rsidRPr="0025002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1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562FAB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3" w:history="1">
        <w:r w:rsid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DG-12</w:t>
        </w:r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i</w:t>
        </w:r>
      </w:hyperlink>
      <w:r w:rsidR="00247A48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22000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562FAB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         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38A35F66" wp14:editId="6E8F9AC4">
            <wp:extent cx="1219200" cy="1219200"/>
            <wp:effectExtent l="0" t="0" r="0" b="0"/>
            <wp:docPr id="8" name="Рисунок 8" descr="C:\Users\Алеу\Desktop\chic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у\Desktop\chico-logo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</w:p>
    <w:p w:rsid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</w:t>
      </w:r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Сплит-системы </w:t>
      </w:r>
      <w:proofErr w:type="spellStart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Chigo</w:t>
      </w:r>
      <w:proofErr w:type="spellEnd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серии 147 </w:t>
      </w:r>
      <w:proofErr w:type="spellStart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on</w:t>
      </w:r>
      <w:proofErr w:type="spellEnd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/</w:t>
      </w:r>
      <w:proofErr w:type="spellStart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off</w:t>
      </w:r>
      <w:proofErr w:type="spellEnd"/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5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Chigo CS-21H3A-V147</w:t>
        </w:r>
      </w:hyperlink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6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Chigo CS-25H3A-V147</w:t>
        </w:r>
      </w:hyperlink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15000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7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Chigo CS-32H3A-V147</w:t>
        </w:r>
      </w:hyperlink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16000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INVERTER</w:t>
      </w:r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8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Chigo CS-25V3A-M147</w:t>
        </w:r>
      </w:hyperlink>
      <w:r w:rsid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19000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BD4EED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49" w:history="1"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Chigo CS-35V3A-</w:t>
        </w:r>
        <w:r w:rsid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М</w:t>
        </w:r>
        <w:r w:rsidR="00247A48" w:rsidRPr="00247A48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147</w:t>
        </w:r>
      </w:hyperlink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20000</w:t>
      </w:r>
      <w:r w:rsidR="00247A48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247A48" w:rsidRPr="00247A48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247A48" w:rsidRP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lastRenderedPageBreak/>
        <w:t xml:space="preserve">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1631371C" wp14:editId="791BE1D8">
            <wp:extent cx="2781300" cy="1250022"/>
            <wp:effectExtent l="0" t="0" r="0" b="7620"/>
            <wp:docPr id="9" name="Рисунок 9" descr="C:\Users\Алеу\Desktop\dahat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у\Desktop\dahatsu_logo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33" cy="125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48" w:rsidRPr="00247A48" w:rsidRDefault="00247A48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40"/>
          <w:szCs w:val="40"/>
          <w:u w:val="single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</w:t>
      </w:r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Сплит-система </w:t>
      </w:r>
      <w:proofErr w:type="spellStart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Dahatsu</w:t>
      </w:r>
      <w:proofErr w:type="spellEnd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серии </w:t>
      </w:r>
      <w:proofErr w:type="spellStart"/>
      <w:r w:rsidRPr="00247A48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Premier</w:t>
      </w:r>
      <w:proofErr w:type="spellEnd"/>
    </w:p>
    <w:p w:rsidR="00247A48" w:rsidRDefault="0044737C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Cs w:val="0"/>
          <w:color w:val="1C4769"/>
          <w:sz w:val="40"/>
          <w:szCs w:val="40"/>
        </w:rPr>
      </w:pPr>
      <w:r>
        <w:rPr>
          <w:rFonts w:ascii="Arial" w:hAnsi="Arial" w:cs="Arial"/>
          <w:bCs w:val="0"/>
          <w:color w:val="1C4769"/>
          <w:sz w:val="40"/>
          <w:szCs w:val="40"/>
        </w:rPr>
        <w:t xml:space="preserve">                    </w:t>
      </w:r>
      <w:r w:rsidR="00247A48">
        <w:rPr>
          <w:rFonts w:ascii="Arial" w:hAnsi="Arial" w:cs="Arial"/>
          <w:bCs w:val="0"/>
          <w:color w:val="1C4769"/>
          <w:sz w:val="40"/>
          <w:szCs w:val="40"/>
        </w:rPr>
        <w:t xml:space="preserve"> Монтаж в подарок!</w:t>
      </w:r>
    </w:p>
    <w:p w:rsidR="0044737C" w:rsidRDefault="0044737C" w:rsidP="00247A48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Cs w:val="0"/>
          <w:color w:val="1C4769"/>
          <w:sz w:val="40"/>
          <w:szCs w:val="40"/>
        </w:rPr>
      </w:pPr>
    </w:p>
    <w:p w:rsidR="0044737C" w:rsidRP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proofErr w:type="spellStart"/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  <w:lang w:val="en-US"/>
        </w:rPr>
        <w:t>Dahatsu</w:t>
      </w:r>
      <w:proofErr w:type="spellEnd"/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</w:rPr>
        <w:t xml:space="preserve"> </w:t>
      </w:r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  <w:lang w:val="en-US"/>
        </w:rPr>
        <w:t>DHP</w:t>
      </w:r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</w:rPr>
        <w:t xml:space="preserve"> 07</w:t>
      </w:r>
      <w:r w:rsidRPr="0044737C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14900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44737C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P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</w:rPr>
      </w:pPr>
      <w:proofErr w:type="spellStart"/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  <w:lang w:val="en-US"/>
        </w:rPr>
        <w:t>Dahatsu</w:t>
      </w:r>
      <w:proofErr w:type="spellEnd"/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</w:rPr>
        <w:t xml:space="preserve"> </w:t>
      </w:r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  <w:lang w:val="en-US"/>
        </w:rPr>
        <w:t>DHP</w:t>
      </w:r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u w:val="single"/>
          <w:bdr w:val="none" w:sz="0" w:space="0" w:color="auto" w:frame="1"/>
        </w:rPr>
        <w:t xml:space="preserve"> 09</w:t>
      </w:r>
      <w:r w:rsidRPr="0044737C">
        <w:rPr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</w:rPr>
        <w:t xml:space="preserve"> –</w:t>
      </w:r>
      <w:r>
        <w:rPr>
          <w:rFonts w:ascii="inherit" w:hAnsi="inherit" w:cs="Arial"/>
          <w:b w:val="0"/>
          <w:bCs w:val="0"/>
          <w:color w:val="1C4769"/>
          <w:sz w:val="33"/>
          <w:szCs w:val="33"/>
          <w:bdr w:val="none" w:sz="0" w:space="0" w:color="auto" w:frame="1"/>
        </w:rPr>
        <w:t xml:space="preserve"> </w:t>
      </w:r>
      <w:r>
        <w:rPr>
          <w:rFonts w:ascii="Arial" w:hAnsi="Arial" w:cs="Arial"/>
          <w:b w:val="0"/>
          <w:bCs w:val="0"/>
          <w:color w:val="1C4769"/>
          <w:sz w:val="33"/>
          <w:szCs w:val="33"/>
          <w:bdr w:val="none" w:sz="0" w:space="0" w:color="auto" w:frame="1"/>
        </w:rPr>
        <w:t>15900р.</w:t>
      </w:r>
    </w:p>
    <w:p w:rsidR="0044737C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1" w:history="1">
        <w:proofErr w:type="spellStart"/>
        <w:r w:rsid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Dahatsu</w:t>
        </w:r>
        <w:proofErr w:type="spellEnd"/>
        <w:r w:rsid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DHP 12</w:t>
        </w:r>
      </w:hyperlink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19900р.</w:t>
      </w: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2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DHP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18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28900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3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DHP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24</w:t>
        </w:r>
      </w:hyperlink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36900р.</w:t>
      </w:r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</w:t>
      </w:r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Сплит-система </w:t>
      </w:r>
      <w:proofErr w:type="spellStart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Dahatsu</w:t>
      </w:r>
      <w:proofErr w:type="spellEnd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серии </w:t>
      </w:r>
      <w:proofErr w:type="spellStart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Classic</w:t>
      </w:r>
      <w:proofErr w:type="spellEnd"/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4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— 07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14900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5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— 09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15900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6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— 12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19900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7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— 18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28900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4737C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58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DH</w:t>
        </w:r>
        <w:r w:rsidR="0044737C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— 24</w:t>
        </w:r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</w:t>
        </w:r>
      </w:hyperlink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36900р.</w:t>
      </w:r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Сплит-система </w:t>
      </w:r>
      <w:proofErr w:type="spellStart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Dahatsu</w:t>
      </w:r>
      <w:proofErr w:type="spellEnd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серии SILVER DC </w:t>
      </w:r>
      <w:proofErr w:type="spellStart"/>
      <w:r w:rsidRPr="0044737C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Inverter</w:t>
      </w:r>
      <w:proofErr w:type="spellEnd"/>
    </w:p>
    <w:p w:rsid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</w:p>
    <w:p w:rsidR="0044737C" w:rsidRPr="0044737C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59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DH — 09HI</w:t>
        </w:r>
      </w:hyperlink>
      <w:r w:rsidR="0044737C" w:rsidRPr="004473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21000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44737C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4737C" w:rsidRPr="00562FAB" w:rsidRDefault="00BD4EED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0" w:history="1">
        <w:proofErr w:type="spellStart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Dahatsu</w:t>
        </w:r>
        <w:proofErr w:type="spellEnd"/>
        <w:r w:rsidR="0044737C" w:rsidRPr="0044737C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DH — 12HI</w:t>
        </w:r>
      </w:hyperlink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23000</w:t>
      </w:r>
      <w:r w:rsidR="0044737C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4737C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4737C" w:rsidRP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4737C" w:rsidRPr="0044737C" w:rsidRDefault="0044737C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4737C" w:rsidRDefault="00E05C87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lastRenderedPageBreak/>
        <w:t xml:space="preserve">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3DB40FE8" wp14:editId="3FD31B9C">
            <wp:extent cx="3295650" cy="1169083"/>
            <wp:effectExtent l="0" t="0" r="0" b="0"/>
            <wp:docPr id="10" name="Рисунок 10" descr="C:\Users\Алеу\Desktop\Kentatsu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у\Desktop\Kentatsulog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12" cy="11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87" w:rsidRDefault="00E05C87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</w:p>
    <w:p w:rsidR="00E05C87" w:rsidRDefault="00E05C87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36"/>
          <w:szCs w:val="40"/>
          <w:u w:val="single"/>
          <w:shd w:val="clear" w:color="auto" w:fill="F6F6F6"/>
        </w:rPr>
      </w:pPr>
      <w:r w:rsidRPr="00E05C87">
        <w:rPr>
          <w:rFonts w:ascii="Arial" w:hAnsi="Arial" w:cs="Arial"/>
          <w:b w:val="0"/>
          <w:color w:val="363636"/>
          <w:sz w:val="36"/>
          <w:szCs w:val="40"/>
          <w:u w:val="single"/>
          <w:shd w:val="clear" w:color="auto" w:fill="F6F6F6"/>
        </w:rPr>
        <w:t xml:space="preserve">Сплит-системы </w:t>
      </w:r>
      <w:proofErr w:type="spellStart"/>
      <w:r w:rsidRPr="00E05C87">
        <w:rPr>
          <w:rFonts w:ascii="Arial" w:hAnsi="Arial" w:cs="Arial"/>
          <w:b w:val="0"/>
          <w:color w:val="363636"/>
          <w:sz w:val="36"/>
          <w:szCs w:val="40"/>
          <w:u w:val="single"/>
          <w:shd w:val="clear" w:color="auto" w:fill="F6F6F6"/>
        </w:rPr>
        <w:t>Kentatsu</w:t>
      </w:r>
      <w:proofErr w:type="spellEnd"/>
      <w:r w:rsidRPr="00E05C87">
        <w:rPr>
          <w:rFonts w:ascii="Arial" w:hAnsi="Arial" w:cs="Arial"/>
          <w:b w:val="0"/>
          <w:color w:val="363636"/>
          <w:sz w:val="36"/>
          <w:szCs w:val="40"/>
          <w:u w:val="single"/>
          <w:shd w:val="clear" w:color="auto" w:fill="F6F6F6"/>
        </w:rPr>
        <w:t xml:space="preserve"> серия KSGMA_HFA MARK II</w:t>
      </w:r>
    </w:p>
    <w:p w:rsidR="00E05C87" w:rsidRDefault="00E05C87" w:rsidP="0044737C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36"/>
          <w:szCs w:val="40"/>
          <w:u w:val="single"/>
          <w:shd w:val="clear" w:color="auto" w:fill="F6F6F6"/>
        </w:rPr>
      </w:pPr>
    </w:p>
    <w:p w:rsidR="00E05C87" w:rsidRP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2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KSGMA21HFAN1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13140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E05C87" w:rsidRP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3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KSGMA26HFAN1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14350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E05C87" w:rsidRP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4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KSGMA35HFAN1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19180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E05C87" w:rsidRP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5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KSGMA53HFAN1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29990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E05C87" w:rsidRP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6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KSGMA70HFAN1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39950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E05C87" w:rsidRDefault="00BD4EED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67" w:history="1">
        <w:proofErr w:type="spellStart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Kentatsu</w:t>
        </w:r>
        <w:proofErr w:type="spellEnd"/>
        <w:r w:rsidR="00E05C87" w:rsidRPr="00E05C87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KSGMA80HFAN1</w:t>
        </w:r>
      </w:hyperlink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54670</w:t>
      </w:r>
      <w:r w:rsidR="00E05C87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E05C87" w:rsidRPr="00E05C87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Default="00432C66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E05C87" w:rsidRDefault="00432C66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t xml:space="preserve">                    </w:t>
      </w:r>
      <w:r w:rsidR="00E05C87"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20D711D5" wp14:editId="75D3C9E7">
            <wp:extent cx="3152775" cy="1358430"/>
            <wp:effectExtent l="0" t="0" r="0" b="0"/>
            <wp:docPr id="11" name="Рисунок 11" descr="C:\Users\Алеу\Desktop\Midea_Air_Condition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у\Desktop\Midea_Air_Conditioner_logo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64" cy="136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66" w:rsidRDefault="00432C66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</w:t>
      </w:r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Сплит-системы </w:t>
      </w:r>
      <w:proofErr w:type="spellStart"/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Midea</w:t>
      </w:r>
      <w:proofErr w:type="spellEnd"/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серия BLANC</w:t>
      </w:r>
    </w:p>
    <w:p w:rsidR="00432C66" w:rsidRDefault="00432C66" w:rsidP="00E05C87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</w:p>
    <w:p w:rsidR="00432C66" w:rsidRPr="00562FAB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hyperlink r:id="rId69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Midea</w:t>
        </w:r>
        <w:proofErr w:type="spellEnd"/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 xml:space="preserve"> </w:t>
        </w:r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MSMA</w:t>
        </w:r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1</w:t>
        </w:r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A</w:t>
        </w:r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-07</w:t>
        </w:r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HRN</w:t>
        </w:r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</w:rPr>
          <w:t>1</w:t>
        </w:r>
      </w:hyperlink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13800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0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Midea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MSMA1A-09HRN1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1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Midea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MSMA1B-12HRN1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19400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2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Midea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MSMA1C-18HRN1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30100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3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Midea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MSMA1D-24HRN1</w:t>
        </w:r>
      </w:hyperlink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40100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lastRenderedPageBreak/>
        <w:t xml:space="preserve">      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58F5A597" wp14:editId="62DE89AA">
            <wp:extent cx="1581150" cy="1248277"/>
            <wp:effectExtent l="0" t="0" r="0" b="9525"/>
            <wp:docPr id="12" name="Рисунок 12" descr="C:\Users\Алеу\Desktop\Roda.9e835490759279714a81e19f54b70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у\Desktop\Roda.9e835490759279714a81e19f54b70821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51" cy="12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</w:p>
    <w:p w:rsidR="00432C66" w:rsidRPr="00432C66" w:rsidRDefault="00432C66" w:rsidP="00432C66">
      <w:pPr>
        <w:pStyle w:val="4"/>
        <w:shd w:val="clear" w:color="auto" w:fill="F6F6F6"/>
        <w:spacing w:before="0" w:beforeAutospacing="0" w:after="225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40"/>
          <w:szCs w:val="40"/>
          <w:u w:val="single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          </w:t>
      </w:r>
      <w:r>
        <w:rPr>
          <w:rFonts w:ascii="Arial" w:hAnsi="Arial" w:cs="Arial"/>
          <w:b w:val="0"/>
          <w:bCs w:val="0"/>
          <w:color w:val="1C4769"/>
          <w:sz w:val="40"/>
          <w:szCs w:val="40"/>
          <w:u w:val="single"/>
        </w:rPr>
        <w:t xml:space="preserve">Сплит-система </w:t>
      </w:r>
      <w:proofErr w:type="spellStart"/>
      <w:r>
        <w:rPr>
          <w:rFonts w:ascii="Arial" w:hAnsi="Arial" w:cs="Arial"/>
          <w:b w:val="0"/>
          <w:bCs w:val="0"/>
          <w:color w:val="1C4769"/>
          <w:sz w:val="40"/>
          <w:szCs w:val="40"/>
          <w:u w:val="single"/>
        </w:rPr>
        <w:t>Roda</w:t>
      </w:r>
      <w:proofErr w:type="spellEnd"/>
      <w:r>
        <w:rPr>
          <w:rFonts w:ascii="Arial" w:hAnsi="Arial" w:cs="Arial"/>
          <w:b w:val="0"/>
          <w:bCs w:val="0"/>
          <w:color w:val="1C4769"/>
          <w:sz w:val="40"/>
          <w:szCs w:val="40"/>
          <w:u w:val="single"/>
        </w:rPr>
        <w:t xml:space="preserve"> серии ARCTIС</w:t>
      </w:r>
    </w:p>
    <w:p w:rsid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Cs w:val="0"/>
          <w:color w:val="1C4769"/>
          <w:sz w:val="40"/>
          <w:szCs w:val="40"/>
        </w:rPr>
      </w:pPr>
      <w:r>
        <w:rPr>
          <w:rFonts w:ascii="Arial" w:hAnsi="Arial" w:cs="Arial"/>
          <w:bCs w:val="0"/>
          <w:color w:val="1C4769"/>
          <w:sz w:val="40"/>
          <w:szCs w:val="40"/>
        </w:rPr>
        <w:t xml:space="preserve">                   </w:t>
      </w:r>
      <w:r w:rsidRPr="00432C66">
        <w:rPr>
          <w:rFonts w:ascii="Arial" w:hAnsi="Arial" w:cs="Arial"/>
          <w:bCs w:val="0"/>
          <w:color w:val="1C4769"/>
          <w:sz w:val="40"/>
          <w:szCs w:val="40"/>
        </w:rPr>
        <w:t>Монтаж в подарок!</w:t>
      </w:r>
    </w:p>
    <w:p w:rsidR="00432C66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Cs w:val="0"/>
          <w:color w:val="1C4769"/>
          <w:sz w:val="40"/>
          <w:szCs w:val="40"/>
        </w:rPr>
      </w:pPr>
    </w:p>
    <w:p w:rsidR="00432C66" w:rsidRPr="00562FAB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5" w:history="1">
        <w:proofErr w:type="spellStart"/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562FAB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RS-A07B</w:t>
        </w:r>
      </w:hyperlink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14500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6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RS-A09B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15500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7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RS-A12B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18500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8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RS-A18B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27500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562FAB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79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RS-A24B</w:t>
        </w:r>
      </w:hyperlink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34500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562FAB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562FAB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</w:pPr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Сплит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-</w:t>
      </w:r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система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</w:t>
      </w:r>
      <w:proofErr w:type="spellStart"/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>Roda</w:t>
      </w:r>
      <w:proofErr w:type="spellEnd"/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</w:t>
      </w:r>
      <w:r w:rsidRPr="00432C66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серии</w:t>
      </w:r>
      <w:r w:rsidRPr="00562FAB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  <w:t xml:space="preserve"> ARCTIC INVERTER</w:t>
      </w:r>
    </w:p>
    <w:p w:rsidR="00432C66" w:rsidRPr="00562FAB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  <w:lang w:val="en-US"/>
        </w:rPr>
      </w:pPr>
    </w:p>
    <w:p w:rsidR="00432C66" w:rsidRPr="00432C66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80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RS-AL09A</w:t>
        </w:r>
      </w:hyperlink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26400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432C66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562FAB" w:rsidRDefault="00BD4EED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hyperlink r:id="rId81" w:history="1">
        <w:proofErr w:type="spellStart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>Roda</w:t>
        </w:r>
        <w:proofErr w:type="spellEnd"/>
        <w:r w:rsidR="00432C66" w:rsidRPr="00432C66">
          <w:rPr>
            <w:rStyle w:val="a7"/>
            <w:rFonts w:ascii="inherit" w:hAnsi="inherit" w:cs="Arial"/>
            <w:b w:val="0"/>
            <w:bCs w:val="0"/>
            <w:color w:val="1C4769"/>
            <w:sz w:val="33"/>
            <w:szCs w:val="33"/>
            <w:bdr w:val="none" w:sz="0" w:space="0" w:color="auto" w:frame="1"/>
            <w:lang w:val="en-US"/>
          </w:rPr>
          <w:t xml:space="preserve"> RS-AL12A</w:t>
        </w:r>
      </w:hyperlink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29400</w:t>
      </w:r>
      <w:r w:rsidR="00432C66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432C66" w:rsidRP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432C66" w:rsidRPr="00562FAB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Default="00711EC2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t xml:space="preserve">  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0E54299C" wp14:editId="4DCCF9E5">
            <wp:extent cx="2438400" cy="794535"/>
            <wp:effectExtent l="0" t="0" r="0" b="5715"/>
            <wp:docPr id="14" name="Рисунок 14" descr="C:\Users\Алеу\Desktop\rov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у\Desktop\rovex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71" cy="8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C2" w:rsidRDefault="00711EC2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</w:pPr>
      <w:r>
        <w:rPr>
          <w:rFonts w:ascii="Arial" w:hAnsi="Arial" w:cs="Arial"/>
          <w:b w:val="0"/>
          <w:color w:val="363636"/>
          <w:sz w:val="40"/>
          <w:szCs w:val="40"/>
          <w:shd w:val="clear" w:color="auto" w:fill="F6F6F6"/>
        </w:rPr>
        <w:t xml:space="preserve">                   </w:t>
      </w:r>
      <w:proofErr w:type="spellStart"/>
      <w:r w:rsidRPr="00711EC2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>Rovex</w:t>
      </w:r>
      <w:proofErr w:type="spellEnd"/>
      <w:r w:rsidRPr="00711EC2">
        <w:rPr>
          <w:rFonts w:ascii="Arial" w:hAnsi="Arial" w:cs="Arial"/>
          <w:b w:val="0"/>
          <w:color w:val="363636"/>
          <w:sz w:val="40"/>
          <w:szCs w:val="40"/>
          <w:u w:val="single"/>
          <w:shd w:val="clear" w:color="auto" w:fill="F6F6F6"/>
        </w:rPr>
        <w:t xml:space="preserve"> серия «RS-GS1»</w:t>
      </w:r>
    </w:p>
    <w:p w:rsidR="00711EC2" w:rsidRDefault="00711E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</w:p>
    <w:p w:rsidR="00711EC2" w:rsidRPr="00696828" w:rsidRDefault="00711E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proofErr w:type="spellStart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Rovex</w:t>
      </w:r>
      <w:proofErr w:type="spellEnd"/>
      <w:r w:rsidRPr="00696828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</w:rPr>
        <w:t xml:space="preserve"> </w:t>
      </w:r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RS</w:t>
      </w:r>
      <w:r w:rsidRPr="00696828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</w:rPr>
        <w:t>-07</w:t>
      </w:r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GS</w:t>
      </w:r>
      <w:r w:rsidR="009B75C2" w:rsidRPr="00696828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</w:rPr>
        <w:t>1</w:t>
      </w:r>
      <w:r w:rsidR="009B75C2" w:rsidRPr="00696828">
        <w:rPr>
          <w:rFonts w:ascii="Arial" w:hAnsi="Arial" w:cs="Arial"/>
          <w:b w:val="0"/>
          <w:bCs w:val="0"/>
          <w:color w:val="1C4769"/>
          <w:sz w:val="33"/>
          <w:szCs w:val="33"/>
        </w:rPr>
        <w:t xml:space="preserve"> – 12200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696828">
        <w:rPr>
          <w:rFonts w:ascii="Arial" w:hAnsi="Arial" w:cs="Arial"/>
          <w:b w:val="0"/>
          <w:bCs w:val="0"/>
          <w:color w:val="1C4769"/>
          <w:sz w:val="33"/>
          <w:szCs w:val="33"/>
        </w:rPr>
        <w:t>.</w:t>
      </w:r>
    </w:p>
    <w:p w:rsidR="00711EC2" w:rsidRPr="009B75C2" w:rsidRDefault="00711E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proofErr w:type="spellStart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Rovex</w:t>
      </w:r>
      <w:proofErr w:type="spellEnd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 xml:space="preserve"> RS-09GS</w:t>
      </w:r>
      <w:r w:rsidR="009B75C2"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1</w:t>
      </w:r>
      <w:r w:rsidR="009B75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1395</w:t>
      </w:r>
      <w:r w:rsidRPr="009B75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9B75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11EC2" w:rsidRPr="00711EC2" w:rsidRDefault="009B75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proofErr w:type="spellStart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Rovex</w:t>
      </w:r>
      <w:proofErr w:type="spellEnd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 xml:space="preserve"> RS-12GS1</w:t>
      </w: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1</w:t>
      </w:r>
      <w:r w:rsidRPr="009B75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7350</w:t>
      </w:r>
      <w:r w:rsidR="00711EC2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11EC2" w:rsidRPr="00711E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11EC2" w:rsidRPr="00711EC2" w:rsidRDefault="009B75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proofErr w:type="spellStart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Rovex</w:t>
      </w:r>
      <w:proofErr w:type="spellEnd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 xml:space="preserve"> RS-18GS1</w:t>
      </w: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28250</w:t>
      </w:r>
      <w:r w:rsidR="00711EC2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711EC2" w:rsidRPr="00711EC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62FAB" w:rsidRDefault="009B75C2" w:rsidP="00562FA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proofErr w:type="spellStart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>Rovex</w:t>
      </w:r>
      <w:proofErr w:type="spellEnd"/>
      <w:r w:rsidRPr="009B75C2">
        <w:rPr>
          <w:rFonts w:ascii="inherit" w:hAnsi="inherit" w:cs="Arial"/>
          <w:b w:val="0"/>
          <w:bCs w:val="0"/>
          <w:sz w:val="33"/>
          <w:szCs w:val="33"/>
          <w:u w:val="single"/>
          <w:bdr w:val="none" w:sz="0" w:space="0" w:color="auto" w:frame="1"/>
          <w:lang w:val="en-US"/>
        </w:rPr>
        <w:t xml:space="preserve"> RS-24GS1</w:t>
      </w: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35300</w:t>
      </w:r>
      <w:r w:rsidR="00711EC2"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="00562FAB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562FAB" w:rsidRPr="00562FAB" w:rsidRDefault="00562FAB" w:rsidP="00562FAB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711EC2" w:rsidRPr="00711EC2" w:rsidRDefault="00562FAB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562FAB">
        <w:rPr>
          <w:rFonts w:ascii="Arial" w:hAnsi="Arial" w:cs="Arial"/>
          <w:b w:val="0"/>
          <w:bCs w:val="0"/>
          <w:noProof/>
          <w:color w:val="1C4769"/>
          <w:sz w:val="33"/>
          <w:szCs w:val="33"/>
          <w:lang w:val="en-US"/>
        </w:rPr>
        <w:lastRenderedPageBreak/>
        <w:t xml:space="preserve">                       </w:t>
      </w:r>
      <w:r>
        <w:rPr>
          <w:rFonts w:ascii="Arial" w:hAnsi="Arial" w:cs="Arial"/>
          <w:b w:val="0"/>
          <w:bCs w:val="0"/>
          <w:noProof/>
          <w:color w:val="1C4769"/>
          <w:sz w:val="33"/>
          <w:szCs w:val="33"/>
        </w:rPr>
        <w:drawing>
          <wp:inline distT="0" distB="0" distL="0" distR="0" wp14:anchorId="4B9BB72F" wp14:editId="2FCF5C9E">
            <wp:extent cx="2362200" cy="1525262"/>
            <wp:effectExtent l="0" t="0" r="0" b="0"/>
            <wp:docPr id="2" name="Рисунок 2" descr="C:\Users\Алеу\Desktop\Изображения\hise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у\Desktop\Изображения\hisense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8" cy="152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AB" w:rsidRDefault="00562FAB" w:rsidP="00562FAB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  </w:t>
      </w: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Hisense</w:t>
      </w:r>
      <w:proofErr w:type="spellEnd"/>
      <w:r w:rsidRPr="00562FAB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- NEO Premium Classic A</w:t>
      </w:r>
    </w:p>
    <w:p w:rsidR="00562FAB" w:rsidRPr="008E62E2" w:rsidRDefault="00562FAB" w:rsidP="00562FAB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0"/>
          <w:szCs w:val="40"/>
          <w:lang w:val="en-US"/>
        </w:rPr>
      </w:pP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                    </w:t>
      </w:r>
      <w:r>
        <w:rPr>
          <w:rFonts w:ascii="pts" w:hAnsi="pts"/>
          <w:b/>
          <w:bCs/>
          <w:color w:val="000000"/>
          <w:sz w:val="40"/>
          <w:szCs w:val="40"/>
        </w:rPr>
        <w:t>Монтаж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pts" w:hAnsi="pts"/>
          <w:b/>
          <w:bCs/>
          <w:color w:val="000000"/>
          <w:sz w:val="40"/>
          <w:szCs w:val="40"/>
        </w:rPr>
        <w:t>в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pts" w:hAnsi="pts"/>
          <w:b/>
          <w:bCs/>
          <w:color w:val="000000"/>
          <w:sz w:val="40"/>
          <w:szCs w:val="40"/>
        </w:rPr>
        <w:t>подарок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>!</w:t>
      </w:r>
    </w:p>
    <w:p w:rsidR="00562FAB" w:rsidRPr="008E62E2" w:rsidRDefault="00562FAB" w:rsidP="00562FAB">
      <w:pPr>
        <w:rPr>
          <w:lang w:val="en-US"/>
        </w:rPr>
      </w:pPr>
    </w:p>
    <w:p w:rsidR="00562FAB" w:rsidRPr="00562FAB" w:rsidRDefault="00562FAB" w:rsidP="00562FAB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562FAB">
        <w:rPr>
          <w:rStyle w:val="apple-converted-space"/>
          <w:rFonts w:ascii="pts" w:hAnsi="pts"/>
          <w:b/>
          <w:bCs/>
          <w:color w:val="000000"/>
          <w:sz w:val="47"/>
          <w:szCs w:val="47"/>
          <w:lang w:val="en-US"/>
        </w:rPr>
        <w:t> </w:t>
      </w:r>
      <w:r w:rsidRPr="00562FAB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AS-07HR4SYDTG</w:t>
      </w:r>
      <w:r w:rsidRPr="00562FAB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 xml:space="preserve"> – 18800</w:t>
      </w:r>
      <w:r>
        <w:rPr>
          <w:rFonts w:asciiTheme="minorHAnsi" w:hAnsiTheme="minorHAnsi"/>
          <w:color w:val="3F3F3F"/>
          <w:sz w:val="40"/>
          <w:szCs w:val="40"/>
          <w:shd w:val="clear" w:color="auto" w:fill="FFFFFF"/>
        </w:rPr>
        <w:t>р</w:t>
      </w:r>
      <w:r w:rsidRPr="00562FAB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562FAB" w:rsidRPr="00562FAB" w:rsidRDefault="00562FAB" w:rsidP="00562FAB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562FAB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AS-10HR4SYDTG</w:t>
      </w:r>
      <w:r w:rsidRPr="00562FAB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 xml:space="preserve"> – 19700</w:t>
      </w:r>
      <w:r>
        <w:rPr>
          <w:rFonts w:asciiTheme="minorHAnsi" w:hAnsiTheme="minorHAnsi"/>
          <w:color w:val="3F3F3F"/>
          <w:sz w:val="40"/>
          <w:szCs w:val="40"/>
          <w:shd w:val="clear" w:color="auto" w:fill="FFFFFF"/>
        </w:rPr>
        <w:t>р</w:t>
      </w:r>
      <w:r w:rsidRPr="00562FAB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562FAB" w:rsidRPr="008E62E2" w:rsidRDefault="00562FAB" w:rsidP="00562FAB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562FAB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AS-13HR4SVDTG</w:t>
      </w:r>
      <w:r w:rsidRPr="008E62E2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 xml:space="preserve"> – 25800</w:t>
      </w:r>
      <w:r>
        <w:rPr>
          <w:rFonts w:asciiTheme="minorHAnsi" w:hAnsiTheme="minorHAnsi"/>
          <w:color w:val="3F3F3F"/>
          <w:sz w:val="40"/>
          <w:szCs w:val="40"/>
          <w:shd w:val="clear" w:color="auto" w:fill="FFFFFF"/>
        </w:rPr>
        <w:t>р</w:t>
      </w:r>
      <w:r w:rsidRPr="008E62E2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562FAB" w:rsidRDefault="00562FAB" w:rsidP="00562FAB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AS-18HR4SWATG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39100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562FAB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Helvetica" w:hAnsi="Helvetica"/>
          <w:color w:val="3F3F3F"/>
          <w:sz w:val="20"/>
          <w:szCs w:val="20"/>
          <w:shd w:val="clear" w:color="auto" w:fill="FFFFFF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AS-24HR4SFBTG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48900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shd w:val="clear" w:color="auto" w:fill="FFFFFF"/>
        <w:spacing w:after="0" w:line="240" w:lineRule="auto"/>
        <w:ind w:left="-360"/>
        <w:rPr>
          <w:color w:val="3F3F3F"/>
          <w:sz w:val="40"/>
          <w:szCs w:val="40"/>
          <w:shd w:val="clear" w:color="auto" w:fill="FFFFFF"/>
          <w:lang w:val="en-US"/>
        </w:rPr>
      </w:pPr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</w:t>
      </w:r>
      <w:proofErr w:type="spellStart"/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8E62E2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AS-30HR4SQBTG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59800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shd w:val="clear" w:color="auto" w:fill="FFFFFF"/>
        <w:spacing w:after="0" w:line="240" w:lineRule="auto"/>
        <w:ind w:left="-360"/>
        <w:rPr>
          <w:rFonts w:eastAsia="Times New Roman" w:cs="Times New Roman"/>
          <w:color w:val="333333"/>
          <w:sz w:val="20"/>
          <w:szCs w:val="20"/>
          <w:lang w:val="en-US" w:eastAsia="ru-RU"/>
        </w:rPr>
      </w:pPr>
    </w:p>
    <w:p w:rsidR="00D75D17" w:rsidRPr="008E62E2" w:rsidRDefault="00D75D17" w:rsidP="00D75D17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           </w:t>
      </w:r>
      <w:proofErr w:type="spellStart"/>
      <w:r w:rsidRPr="008E62E2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Hisense</w:t>
      </w:r>
      <w:proofErr w:type="spellEnd"/>
      <w:r w:rsidRPr="008E62E2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- NEO Classic A</w:t>
      </w:r>
    </w:p>
    <w:p w:rsidR="00D75D17" w:rsidRPr="008E62E2" w:rsidRDefault="00D75D17" w:rsidP="00D75D17">
      <w:pPr>
        <w:rPr>
          <w:rFonts w:ascii="pts" w:hAnsi="pts"/>
          <w:b/>
          <w:bCs/>
          <w:color w:val="000000"/>
          <w:sz w:val="40"/>
          <w:szCs w:val="40"/>
          <w:lang w:val="en-US"/>
        </w:rPr>
      </w:pP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                     </w:t>
      </w:r>
      <w:r>
        <w:rPr>
          <w:rFonts w:ascii="pts" w:hAnsi="pts"/>
          <w:b/>
          <w:bCs/>
          <w:color w:val="000000"/>
          <w:sz w:val="40"/>
          <w:szCs w:val="40"/>
        </w:rPr>
        <w:t>Монтаж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pts" w:hAnsi="pts"/>
          <w:b/>
          <w:bCs/>
          <w:color w:val="000000"/>
          <w:sz w:val="40"/>
          <w:szCs w:val="40"/>
        </w:rPr>
        <w:t>в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pts" w:hAnsi="pts"/>
          <w:b/>
          <w:bCs/>
          <w:color w:val="000000"/>
          <w:sz w:val="40"/>
          <w:szCs w:val="40"/>
        </w:rPr>
        <w:t>подарок</w:t>
      </w: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>!</w:t>
      </w:r>
    </w:p>
    <w:p w:rsidR="00D75D17" w:rsidRPr="008E62E2" w:rsidRDefault="00D75D17" w:rsidP="00D75D17">
      <w:pPr>
        <w:rPr>
          <w:rFonts w:ascii="pts" w:hAnsi="pts"/>
          <w:b/>
          <w:bCs/>
          <w:color w:val="000000"/>
          <w:sz w:val="40"/>
          <w:szCs w:val="40"/>
          <w:lang w:val="en-US"/>
        </w:rPr>
      </w:pPr>
    </w:p>
    <w:p w:rsidR="00D75D17" w:rsidRPr="00D75D17" w:rsidRDefault="00D75D17" w:rsidP="00D75D17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AS-07HR4SYDDC</w:t>
      </w:r>
      <w:r w:rsidRPr="00D75D17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 xml:space="preserve"> – 17300</w:t>
      </w:r>
      <w:r>
        <w:rPr>
          <w:rFonts w:asciiTheme="minorHAnsi" w:hAnsiTheme="minorHAnsi"/>
          <w:color w:val="3F3F3F"/>
          <w:sz w:val="40"/>
          <w:szCs w:val="40"/>
          <w:shd w:val="clear" w:color="auto" w:fill="FFFFFF"/>
        </w:rPr>
        <w:t>р</w:t>
      </w:r>
      <w:r w:rsidRPr="00D75D17">
        <w:rPr>
          <w:rFonts w:asciiTheme="minorHAnsi" w:hAnsiTheme="minorHAnsi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AS-09HR4SYDDC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18100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AS-12HR4SYDDC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23900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AS-18HR4SYDDC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36300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>Hisense</w:t>
      </w:r>
      <w:proofErr w:type="spellEnd"/>
      <w:r w:rsidRPr="00D75D17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AS-24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HR4SYDDC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44900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</w:p>
    <w:p w:rsidR="00D75D17" w:rsidRPr="008E62E2" w:rsidRDefault="00D75D17" w:rsidP="00D75D17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lastRenderedPageBreak/>
        <w:t xml:space="preserve">              </w:t>
      </w:r>
      <w:proofErr w:type="spellStart"/>
      <w:r w:rsidRPr="008E62E2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Hisense</w:t>
      </w:r>
      <w:proofErr w:type="spellEnd"/>
      <w:r w:rsidRPr="008E62E2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- ECO Classic A</w:t>
      </w:r>
    </w:p>
    <w:p w:rsidR="00D75D17" w:rsidRDefault="00D75D17" w:rsidP="00D75D17">
      <w:pPr>
        <w:rPr>
          <w:rFonts w:ascii="pts" w:hAnsi="pts"/>
          <w:b/>
          <w:bCs/>
          <w:color w:val="000000"/>
          <w:sz w:val="40"/>
          <w:szCs w:val="40"/>
        </w:rPr>
      </w:pPr>
      <w:r w:rsidRPr="008E62E2">
        <w:rPr>
          <w:rFonts w:ascii="pts" w:hAnsi="pts"/>
          <w:b/>
          <w:bCs/>
          <w:color w:val="000000"/>
          <w:sz w:val="40"/>
          <w:szCs w:val="40"/>
          <w:lang w:val="en-US"/>
        </w:rPr>
        <w:t xml:space="preserve">                      </w:t>
      </w:r>
      <w:r>
        <w:rPr>
          <w:rFonts w:ascii="pts" w:hAnsi="pts"/>
          <w:b/>
          <w:bCs/>
          <w:color w:val="000000"/>
          <w:sz w:val="40"/>
          <w:szCs w:val="40"/>
        </w:rPr>
        <w:t>Монтаж в подарок!</w:t>
      </w:r>
    </w:p>
    <w:p w:rsidR="00D75D17" w:rsidRDefault="00D75D17" w:rsidP="00D75D17">
      <w:pPr>
        <w:rPr>
          <w:rFonts w:ascii="pts" w:hAnsi="pts"/>
          <w:b/>
          <w:bCs/>
          <w:color w:val="000000"/>
          <w:sz w:val="40"/>
          <w:szCs w:val="40"/>
        </w:rPr>
      </w:pPr>
    </w:p>
    <w:p w:rsidR="00D75D17" w:rsidRDefault="00D75D17" w:rsidP="00D75D17">
      <w:pPr>
        <w:rPr>
          <w:color w:val="3F3F3F"/>
          <w:sz w:val="40"/>
          <w:szCs w:val="40"/>
          <w:shd w:val="clear" w:color="auto" w:fill="FFFFFF"/>
        </w:rPr>
      </w:pPr>
      <w:r>
        <w:br/>
      </w:r>
      <w:proofErr w:type="spellStart"/>
      <w:r>
        <w:rPr>
          <w:rFonts w:ascii="pts" w:hAnsi="pts"/>
          <w:color w:val="000000"/>
          <w:sz w:val="47"/>
          <w:szCs w:val="47"/>
          <w:shd w:val="clear" w:color="auto" w:fill="FFFFFF"/>
        </w:rPr>
        <w:t>Hisense</w:t>
      </w:r>
      <w:proofErr w:type="spellEnd"/>
      <w:r>
        <w:rPr>
          <w:rFonts w:ascii="pts" w:hAnsi="pts"/>
          <w:color w:val="000000"/>
          <w:sz w:val="47"/>
          <w:szCs w:val="47"/>
          <w:shd w:val="clear" w:color="auto" w:fill="FFFFFF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</w:rPr>
        <w:t>AS-07HR4SYDDH</w:t>
      </w:r>
      <w:r>
        <w:rPr>
          <w:color w:val="3F3F3F"/>
          <w:sz w:val="40"/>
          <w:szCs w:val="40"/>
          <w:shd w:val="clear" w:color="auto" w:fill="FFFFFF"/>
        </w:rPr>
        <w:t xml:space="preserve"> – 16700р.</w:t>
      </w:r>
    </w:p>
    <w:p w:rsidR="00D75D17" w:rsidRP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AS-09HR4SYDDH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17400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AS-12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HR4SYDDH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</w:t>
      </w:r>
      <w:r>
        <w:rPr>
          <w:color w:val="3F3F3F"/>
          <w:sz w:val="40"/>
          <w:szCs w:val="40"/>
          <w:shd w:val="clear" w:color="auto" w:fill="FFFFFF"/>
          <w:lang w:val="en-US"/>
        </w:rPr>
        <w:t xml:space="preserve"> 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22900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AS-18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HR4SYDDH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 xml:space="preserve"> – 34700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D75D17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AS-24</w:t>
      </w:r>
      <w:r w:rsidRPr="00D75D17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HR4SYDDH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43000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D75D17" w:rsidRPr="008E62E2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</w:p>
    <w:p w:rsidR="00C573F9" w:rsidRPr="00C573F9" w:rsidRDefault="00C573F9" w:rsidP="00C573F9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</w:rPr>
      </w:pPr>
      <w:r w:rsidRPr="008E62E2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                 </w:t>
      </w:r>
      <w:proofErr w:type="spellStart"/>
      <w:r w:rsidRPr="00C573F9">
        <w:rPr>
          <w:rFonts w:ascii="pts" w:hAnsi="pts"/>
          <w:b/>
          <w:bCs/>
          <w:color w:val="000000"/>
          <w:sz w:val="47"/>
          <w:szCs w:val="47"/>
          <w:u w:val="single"/>
        </w:rPr>
        <w:t>Smart</w:t>
      </w:r>
      <w:proofErr w:type="spellEnd"/>
      <w:r w:rsidRPr="00C573F9">
        <w:rPr>
          <w:rFonts w:ascii="pts" w:hAnsi="pts"/>
          <w:b/>
          <w:bCs/>
          <w:color w:val="000000"/>
          <w:sz w:val="47"/>
          <w:szCs w:val="47"/>
          <w:u w:val="single"/>
        </w:rPr>
        <w:t xml:space="preserve"> DC </w:t>
      </w:r>
      <w:proofErr w:type="spellStart"/>
      <w:r w:rsidRPr="00C573F9">
        <w:rPr>
          <w:rFonts w:ascii="pts" w:hAnsi="pts"/>
          <w:b/>
          <w:bCs/>
          <w:color w:val="000000"/>
          <w:sz w:val="47"/>
          <w:szCs w:val="47"/>
          <w:u w:val="single"/>
        </w:rPr>
        <w:t>Inverter</w:t>
      </w:r>
      <w:proofErr w:type="spellEnd"/>
    </w:p>
    <w:p w:rsidR="00C573F9" w:rsidRDefault="00C573F9" w:rsidP="00C573F9">
      <w:pPr>
        <w:rPr>
          <w:rFonts w:ascii="pts" w:hAnsi="pts"/>
          <w:b/>
          <w:bCs/>
          <w:color w:val="000000"/>
          <w:sz w:val="40"/>
          <w:szCs w:val="40"/>
        </w:rPr>
      </w:pPr>
      <w:r>
        <w:rPr>
          <w:rFonts w:ascii="pts" w:hAnsi="pts"/>
          <w:b/>
          <w:bCs/>
          <w:color w:val="000000"/>
          <w:sz w:val="40"/>
          <w:szCs w:val="40"/>
        </w:rPr>
        <w:t xml:space="preserve">                         Монтаж в подарок!</w:t>
      </w:r>
    </w:p>
    <w:p w:rsidR="00C573F9" w:rsidRDefault="00C573F9" w:rsidP="00C573F9">
      <w:pPr>
        <w:rPr>
          <w:rFonts w:ascii="pts" w:hAnsi="pts"/>
          <w:b/>
          <w:bCs/>
          <w:color w:val="000000"/>
          <w:sz w:val="40"/>
          <w:szCs w:val="40"/>
        </w:rPr>
      </w:pPr>
    </w:p>
    <w:p w:rsidR="00C573F9" w:rsidRPr="008E62E2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8E62E2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 w:rsidRPr="008E62E2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AS-07UR4S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23400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C573F9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C573F9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 w:rsidRPr="00C573F9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AS-09UR4S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 xml:space="preserve"> – 25300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C573F9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C573F9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AS-11</w:t>
      </w:r>
      <w:r w:rsidRPr="00C573F9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UR4S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 xml:space="preserve"> – 29100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C573F9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C573F9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13</w:t>
      </w:r>
      <w:r w:rsidRPr="00C573F9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UR4S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 xml:space="preserve"> – 32100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C573F9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C573F9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18</w:t>
      </w:r>
      <w:r w:rsidRPr="00C573F9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UR4S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 xml:space="preserve"> – 44000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C573F9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8E62E2" w:rsidRDefault="00C573F9" w:rsidP="00C573F9">
      <w:pPr>
        <w:rPr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D75D17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>Hisense</w:t>
      </w:r>
      <w:proofErr w:type="spellEnd"/>
      <w:r w:rsidRPr="00C573F9">
        <w:rPr>
          <w:rFonts w:ascii="pts" w:hAnsi="pts"/>
          <w:color w:val="000000"/>
          <w:sz w:val="47"/>
          <w:szCs w:val="47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AS-24</w:t>
      </w:r>
      <w:r w:rsidRPr="00C573F9">
        <w:rPr>
          <w:rFonts w:ascii="Helvetica" w:hAnsi="Helvetica"/>
          <w:color w:val="3F3F3F"/>
          <w:sz w:val="40"/>
          <w:szCs w:val="40"/>
          <w:shd w:val="clear" w:color="auto" w:fill="FFFFFF"/>
          <w:lang w:val="en-US"/>
        </w:rPr>
        <w:t>UR4S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 xml:space="preserve"> – 54700</w:t>
      </w:r>
      <w:r>
        <w:rPr>
          <w:color w:val="3F3F3F"/>
          <w:sz w:val="40"/>
          <w:szCs w:val="40"/>
          <w:shd w:val="clear" w:color="auto" w:fill="FFFFFF"/>
        </w:rPr>
        <w:t>р</w:t>
      </w:r>
      <w:r w:rsidRPr="008E62E2">
        <w:rPr>
          <w:color w:val="3F3F3F"/>
          <w:sz w:val="40"/>
          <w:szCs w:val="40"/>
          <w:shd w:val="clear" w:color="auto" w:fill="FFFFFF"/>
          <w:lang w:val="en-US"/>
        </w:rPr>
        <w:t>.</w:t>
      </w:r>
    </w:p>
    <w:p w:rsidR="00C573F9" w:rsidRPr="00C573F9" w:rsidRDefault="00C573F9" w:rsidP="00C573F9">
      <w:pPr>
        <w:rPr>
          <w:b/>
          <w:bCs/>
          <w:color w:val="000000"/>
          <w:sz w:val="40"/>
          <w:szCs w:val="40"/>
          <w:lang w:val="en-US"/>
        </w:rPr>
      </w:pPr>
    </w:p>
    <w:p w:rsidR="00C573F9" w:rsidRPr="00C573F9" w:rsidRDefault="00C573F9" w:rsidP="00C573F9">
      <w:pPr>
        <w:rPr>
          <w:lang w:val="en-US"/>
        </w:rPr>
      </w:pPr>
    </w:p>
    <w:p w:rsidR="00D75D17" w:rsidRDefault="008E62E2" w:rsidP="00D75D17">
      <w:pPr>
        <w:rPr>
          <w:noProof/>
          <w:color w:val="3F3F3F"/>
          <w:sz w:val="40"/>
          <w:szCs w:val="40"/>
          <w:shd w:val="clear" w:color="auto" w:fill="FFFFFF"/>
          <w:lang w:eastAsia="ru-RU"/>
        </w:rPr>
      </w:pPr>
      <w:r w:rsidRPr="009B75C2">
        <w:rPr>
          <w:noProof/>
          <w:color w:val="3F3F3F"/>
          <w:sz w:val="40"/>
          <w:szCs w:val="40"/>
          <w:shd w:val="clear" w:color="auto" w:fill="FFFFFF"/>
          <w:lang w:val="en-US" w:eastAsia="ru-RU"/>
        </w:rPr>
        <w:lastRenderedPageBreak/>
        <w:t xml:space="preserve">                  </w:t>
      </w:r>
      <w:r>
        <w:rPr>
          <w:noProof/>
          <w:color w:val="3F3F3F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3333750" cy="824398"/>
            <wp:effectExtent l="0" t="0" r="0" b="0"/>
            <wp:docPr id="19" name="Рисунок 19" descr="C:\Users\Алеу\Desktop\логотип_leb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у\Desktop\логотип_leberg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61" cy="8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40" w:rsidRDefault="00CD6240" w:rsidP="00D75D17">
      <w:pPr>
        <w:rPr>
          <w:noProof/>
          <w:color w:val="3F3F3F"/>
          <w:sz w:val="40"/>
          <w:szCs w:val="40"/>
          <w:shd w:val="clear" w:color="auto" w:fill="FFFFFF"/>
          <w:lang w:eastAsia="ru-RU"/>
        </w:rPr>
      </w:pPr>
    </w:p>
    <w:p w:rsidR="008E62E2" w:rsidRPr="009D3D43" w:rsidRDefault="00CD6240" w:rsidP="008E62E2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r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           </w:t>
      </w:r>
      <w:r w:rsidR="009D3D43" w:rsidRPr="009D3D43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</w:t>
      </w:r>
      <w:proofErr w:type="spellStart"/>
      <w:r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Leberg</w:t>
      </w:r>
      <w:proofErr w:type="spellEnd"/>
      <w:r w:rsidRPr="00CD6240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</w:t>
      </w:r>
      <w:r w:rsidR="008E62E2" w:rsidRPr="009D3D4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FOREST ECO</w:t>
      </w:r>
    </w:p>
    <w:p w:rsidR="002B7E51" w:rsidRPr="009D3D43" w:rsidRDefault="002B7E51" w:rsidP="002B7E51">
      <w:pPr>
        <w:rPr>
          <w:lang w:val="en-US"/>
        </w:rPr>
      </w:pPr>
    </w:p>
    <w:p w:rsidR="00CD6240" w:rsidRDefault="002B7E51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2B7E51">
        <w:rPr>
          <w:rFonts w:ascii="pts" w:hAnsi="pts" w:cs="Helvetica"/>
          <w:color w:val="3F3F3F"/>
          <w:sz w:val="47"/>
          <w:szCs w:val="47"/>
          <w:shd w:val="clear" w:color="auto" w:fill="FFFFFF"/>
          <w:lang w:val="en-US"/>
        </w:rPr>
        <w:t>Leberg</w:t>
      </w:r>
      <w:proofErr w:type="spellEnd"/>
      <w:r w:rsidRPr="002B7E51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</w:t>
      </w:r>
      <w:r w:rsidR="009D3D43"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LS-07FE/LU-07FE</w:t>
      </w:r>
      <w:r w:rsid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– 14900</w:t>
      </w:r>
      <w:r w:rsidR="009D3D43">
        <w:rPr>
          <w:rFonts w:ascii="Helvetica" w:hAnsi="Helvetica" w:cs="Helvetica"/>
          <w:color w:val="3F3F3F"/>
          <w:sz w:val="40"/>
          <w:szCs w:val="40"/>
          <w:shd w:val="clear" w:color="auto" w:fill="FFFFFF"/>
        </w:rPr>
        <w:t>р</w:t>
      </w:r>
      <w:r w:rsidR="009D3D43"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9D3D43" w:rsidRP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2B7E51">
        <w:rPr>
          <w:rFonts w:ascii="pts" w:hAnsi="pts" w:cs="Helvetica"/>
          <w:color w:val="3F3F3F"/>
          <w:sz w:val="47"/>
          <w:szCs w:val="47"/>
          <w:shd w:val="clear" w:color="auto" w:fill="FFFFFF"/>
          <w:lang w:val="en-US"/>
        </w:rPr>
        <w:t>Leberg</w:t>
      </w:r>
      <w:proofErr w:type="spellEnd"/>
      <w:r w:rsidRPr="002B7E51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LS-09FE/LU-09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FE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– 1590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0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</w:rPr>
        <w:t>р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2B7E51">
        <w:rPr>
          <w:rFonts w:ascii="pts" w:hAnsi="pts" w:cs="Helvetica"/>
          <w:color w:val="3F3F3F"/>
          <w:sz w:val="47"/>
          <w:szCs w:val="47"/>
          <w:shd w:val="clear" w:color="auto" w:fill="FFFFFF"/>
          <w:lang w:val="en-US"/>
        </w:rPr>
        <w:t>Leberg</w:t>
      </w:r>
      <w:proofErr w:type="spellEnd"/>
      <w:r w:rsidRPr="002B7E51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LS-12FE/LU-12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FE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– 1990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0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</w:rPr>
        <w:t>р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9D3D43" w:rsidRP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2B7E51">
        <w:rPr>
          <w:rFonts w:ascii="pts" w:hAnsi="pts" w:cs="Helvetica"/>
          <w:color w:val="3F3F3F"/>
          <w:sz w:val="47"/>
          <w:szCs w:val="47"/>
          <w:shd w:val="clear" w:color="auto" w:fill="FFFFFF"/>
          <w:lang w:val="en-US"/>
        </w:rPr>
        <w:t>Leberg</w:t>
      </w:r>
      <w:proofErr w:type="spellEnd"/>
      <w:r w:rsidRPr="002B7E51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LS-18FE/LU-18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FE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–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31900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</w:rPr>
        <w:t>р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  <w:proofErr w:type="spellStart"/>
      <w:r w:rsidRPr="002B7E51">
        <w:rPr>
          <w:rFonts w:ascii="pts" w:hAnsi="pts" w:cs="Helvetica"/>
          <w:color w:val="3F3F3F"/>
          <w:sz w:val="47"/>
          <w:szCs w:val="47"/>
          <w:shd w:val="clear" w:color="auto" w:fill="FFFFFF"/>
          <w:lang w:val="en-US"/>
        </w:rPr>
        <w:t>Leberg</w:t>
      </w:r>
      <w:proofErr w:type="spellEnd"/>
      <w:r w:rsidRPr="002B7E51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LS-24FE/LU-24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FE – 42900</w:t>
      </w:r>
      <w:r>
        <w:rPr>
          <w:rFonts w:ascii="Helvetica" w:hAnsi="Helvetica" w:cs="Helvetica"/>
          <w:color w:val="3F3F3F"/>
          <w:sz w:val="40"/>
          <w:szCs w:val="40"/>
          <w:shd w:val="clear" w:color="auto" w:fill="FFFFFF"/>
        </w:rPr>
        <w:t>р</w:t>
      </w:r>
      <w:r w:rsidRPr="009D3D43"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  <w:t>.</w:t>
      </w:r>
    </w:p>
    <w:p w:rsidR="009D3D43" w:rsidRP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</w:p>
    <w:p w:rsidR="009D3D43" w:rsidRP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</w:p>
    <w:p w:rsidR="009D3D43" w:rsidRPr="009D3D43" w:rsidRDefault="009D3D43" w:rsidP="00CD6240">
      <w:pPr>
        <w:rPr>
          <w:rFonts w:ascii="Helvetica" w:hAnsi="Helvetica" w:cs="Helvetica"/>
          <w:color w:val="3F3F3F"/>
          <w:sz w:val="40"/>
          <w:szCs w:val="40"/>
          <w:shd w:val="clear" w:color="auto" w:fill="FFFFFF"/>
          <w:lang w:val="en-US"/>
        </w:rPr>
      </w:pPr>
    </w:p>
    <w:p w:rsidR="008E62E2" w:rsidRPr="00C573F9" w:rsidRDefault="008E62E2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</w:p>
    <w:p w:rsidR="00D75D17" w:rsidRPr="00D75D17" w:rsidRDefault="00D75D17" w:rsidP="00D75D17">
      <w:pPr>
        <w:rPr>
          <w:lang w:val="en-US"/>
        </w:rPr>
      </w:pPr>
    </w:p>
    <w:p w:rsidR="00D75D17" w:rsidRPr="00D75D17" w:rsidRDefault="00D75D17" w:rsidP="00D75D17">
      <w:pPr>
        <w:rPr>
          <w:color w:val="3F3F3F"/>
          <w:sz w:val="40"/>
          <w:szCs w:val="40"/>
          <w:shd w:val="clear" w:color="auto" w:fill="FFFFFF"/>
          <w:lang w:val="en-US"/>
        </w:rPr>
      </w:pPr>
    </w:p>
    <w:p w:rsidR="00D75D17" w:rsidRPr="00D75D17" w:rsidRDefault="00D75D17" w:rsidP="00D75D17">
      <w:pPr>
        <w:rPr>
          <w:lang w:val="en-US"/>
        </w:rPr>
      </w:pPr>
    </w:p>
    <w:p w:rsidR="00D75D17" w:rsidRPr="00D75D17" w:rsidRDefault="00D75D17" w:rsidP="00D75D17">
      <w:pPr>
        <w:shd w:val="clear" w:color="auto" w:fill="FFFFFF"/>
        <w:spacing w:after="0" w:line="240" w:lineRule="auto"/>
        <w:ind w:left="-360"/>
        <w:rPr>
          <w:rFonts w:ascii="Helvetica" w:eastAsia="Times New Roman" w:hAnsi="Helvetica" w:cs="Times New Roman"/>
          <w:color w:val="333333"/>
          <w:sz w:val="20"/>
          <w:szCs w:val="20"/>
          <w:lang w:val="en-US" w:eastAsia="ru-RU"/>
        </w:rPr>
      </w:pPr>
    </w:p>
    <w:p w:rsidR="00D75D17" w:rsidRPr="00D75D17" w:rsidRDefault="00D75D17" w:rsidP="00D75D17">
      <w:pPr>
        <w:pStyle w:val="1"/>
        <w:shd w:val="clear" w:color="auto" w:fill="FFFFFF"/>
        <w:spacing w:before="0"/>
        <w:rPr>
          <w:rFonts w:ascii="pts" w:hAnsi="pts"/>
          <w:color w:val="000000"/>
          <w:sz w:val="47"/>
          <w:szCs w:val="47"/>
          <w:lang w:val="en-US"/>
        </w:rPr>
      </w:pPr>
    </w:p>
    <w:p w:rsidR="00D75D17" w:rsidRPr="00D75D17" w:rsidRDefault="00D75D17" w:rsidP="00D75D17">
      <w:pPr>
        <w:rPr>
          <w:lang w:val="en-US"/>
        </w:rPr>
      </w:pPr>
    </w:p>
    <w:p w:rsidR="00D75D17" w:rsidRPr="00D75D17" w:rsidRDefault="00D75D17" w:rsidP="00562FAB">
      <w:pPr>
        <w:rPr>
          <w:color w:val="3F3F3F"/>
          <w:sz w:val="40"/>
          <w:szCs w:val="40"/>
          <w:shd w:val="clear" w:color="auto" w:fill="FFFFFF"/>
          <w:lang w:val="en-US"/>
        </w:rPr>
      </w:pPr>
    </w:p>
    <w:p w:rsidR="00562FAB" w:rsidRPr="00D75D17" w:rsidRDefault="00562FAB" w:rsidP="00562FAB">
      <w:pPr>
        <w:rPr>
          <w:lang w:val="en-US"/>
        </w:rPr>
      </w:pPr>
    </w:p>
    <w:p w:rsidR="00562FAB" w:rsidRPr="00D75D17" w:rsidRDefault="00562FAB" w:rsidP="00562FAB">
      <w:pPr>
        <w:rPr>
          <w:lang w:val="en-US"/>
        </w:rPr>
      </w:pPr>
    </w:p>
    <w:p w:rsidR="00562FAB" w:rsidRPr="00562FAB" w:rsidRDefault="00562FAB" w:rsidP="00562FAB">
      <w:pPr>
        <w:rPr>
          <w:lang w:val="en-US"/>
        </w:rPr>
      </w:pPr>
    </w:p>
    <w:p w:rsidR="00562FAB" w:rsidRPr="00562FAB" w:rsidRDefault="00696828" w:rsidP="00562FA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2114550"/>
            <wp:effectExtent l="0" t="0" r="9525" b="0"/>
            <wp:docPr id="13" name="Рисунок 13" descr="C:\Users\Алеу\Desktop\6429206ba8ad7583c7547e4965623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у\Desktop\6429206ba8ad7583c7547e4965623c2c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C2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MU-GF20 VA – 31000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MU-GF25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 – 36600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MU-GF35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 – 45200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MU-GF50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 –</w:t>
      </w: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5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3600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MU-GF60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 – 63600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7E1A72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MU-GF80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</w:t>
      </w:r>
      <w:r w:rsidRPr="007E1A7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74900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7E1A72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7E1A72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  <w:r w:rsidRPr="00C6516F">
        <w:rPr>
          <w:rFonts w:ascii="Arial" w:hAnsi="Arial" w:cs="Arial"/>
          <w:b w:val="0"/>
          <w:bCs w:val="0"/>
          <w:color w:val="1C4769"/>
          <w:sz w:val="33"/>
          <w:szCs w:val="33"/>
        </w:rPr>
        <w:t>Инверторная (DC) сплит-система серия КЛАССИК</w:t>
      </w:r>
    </w:p>
    <w:p w:rsid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</w:rPr>
      </w:pP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MSZ-DM25 VA – 36300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C6516F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MSZ-DM35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VA – 44700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C6516F" w:rsidRPr="00744553" w:rsidRDefault="00C6516F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  <w:r w:rsidRPr="00C6516F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MSZ-HJ50 VA</w:t>
      </w:r>
      <w:r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 xml:space="preserve"> – 61600</w:t>
      </w:r>
      <w:r>
        <w:rPr>
          <w:rFonts w:ascii="Arial" w:hAnsi="Arial" w:cs="Arial"/>
          <w:b w:val="0"/>
          <w:bCs w:val="0"/>
          <w:color w:val="1C4769"/>
          <w:sz w:val="33"/>
          <w:szCs w:val="33"/>
        </w:rPr>
        <w:t>р</w:t>
      </w:r>
      <w:r w:rsidRPr="00744553"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  <w:t>.</w:t>
      </w:r>
    </w:p>
    <w:p w:rsidR="00711EC2" w:rsidRPr="00C6516F" w:rsidRDefault="00711EC2" w:rsidP="00711EC2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711EC2" w:rsidRPr="00C6516F" w:rsidRDefault="00711EC2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40"/>
          <w:szCs w:val="40"/>
          <w:u w:val="single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40"/>
          <w:szCs w:val="40"/>
          <w:u w:val="single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432C66" w:rsidRPr="00C6516F" w:rsidRDefault="00432C66" w:rsidP="00432C66">
      <w:pPr>
        <w:pStyle w:val="4"/>
        <w:spacing w:before="0" w:beforeAutospacing="0" w:after="0" w:afterAutospacing="0" w:line="480" w:lineRule="atLeast"/>
        <w:textAlignment w:val="baseline"/>
        <w:rPr>
          <w:rFonts w:ascii="Arial" w:hAnsi="Arial" w:cs="Arial"/>
          <w:b w:val="0"/>
          <w:bCs w:val="0"/>
          <w:color w:val="1C4769"/>
          <w:sz w:val="33"/>
          <w:szCs w:val="33"/>
          <w:lang w:val="en-US"/>
        </w:rPr>
      </w:pPr>
    </w:p>
    <w:p w:rsidR="0053087C" w:rsidRDefault="0053087C">
      <w:pPr>
        <w:rPr>
          <w:sz w:val="40"/>
          <w:szCs w:val="40"/>
          <w:lang w:val="en-US"/>
        </w:rPr>
      </w:pPr>
    </w:p>
    <w:p w:rsidR="00C03FAE" w:rsidRDefault="00C03FAE">
      <w:pPr>
        <w:rPr>
          <w:sz w:val="40"/>
          <w:szCs w:val="40"/>
          <w:lang w:val="en-US"/>
        </w:rPr>
      </w:pPr>
    </w:p>
    <w:p w:rsidR="00C03FAE" w:rsidRDefault="00C03FAE" w:rsidP="00C03FAE">
      <w:pPr>
        <w:jc w:val="center"/>
        <w:rPr>
          <w:sz w:val="40"/>
          <w:szCs w:val="40"/>
          <w:lang w:val="en-US"/>
        </w:rPr>
      </w:pPr>
    </w:p>
    <w:p w:rsidR="00C03FAE" w:rsidRDefault="00C03FAE" w:rsidP="00C03FAE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r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          </w:t>
      </w:r>
      <w:proofErr w:type="spellStart"/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Ballu</w:t>
      </w:r>
      <w:proofErr w:type="spellEnd"/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</w:t>
      </w:r>
      <w:r w:rsidRPr="00C03FAE">
        <w:rPr>
          <w:rFonts w:ascii="pts" w:hAnsi="pts"/>
          <w:b/>
          <w:bCs/>
          <w:color w:val="000000"/>
          <w:sz w:val="47"/>
          <w:szCs w:val="47"/>
          <w:u w:val="single"/>
        </w:rPr>
        <w:t>серии</w:t>
      </w:r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Platinum </w:t>
      </w:r>
      <w:r w:rsidRPr="00C03FAE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Inverter</w:t>
      </w:r>
    </w:p>
    <w:p w:rsidR="00C03FAE" w:rsidRPr="00744553" w:rsidRDefault="00C03FAE" w:rsidP="00D45B1E">
      <w:pPr>
        <w:jc w:val="center"/>
        <w:rPr>
          <w:b/>
          <w:sz w:val="40"/>
          <w:szCs w:val="40"/>
          <w:lang w:val="en-US"/>
        </w:rPr>
      </w:pPr>
      <w:r w:rsidRPr="00C03FAE">
        <w:rPr>
          <w:b/>
          <w:sz w:val="40"/>
          <w:szCs w:val="40"/>
        </w:rPr>
        <w:t>Монтаж</w:t>
      </w:r>
      <w:r w:rsidRPr="00744553">
        <w:rPr>
          <w:b/>
          <w:sz w:val="40"/>
          <w:szCs w:val="40"/>
          <w:lang w:val="en-US"/>
        </w:rPr>
        <w:t xml:space="preserve"> </w:t>
      </w:r>
      <w:r w:rsidRPr="00C03FAE">
        <w:rPr>
          <w:b/>
          <w:sz w:val="40"/>
          <w:szCs w:val="40"/>
        </w:rPr>
        <w:t>в</w:t>
      </w:r>
      <w:r w:rsidRPr="00744553">
        <w:rPr>
          <w:b/>
          <w:sz w:val="40"/>
          <w:szCs w:val="40"/>
          <w:lang w:val="en-US"/>
        </w:rPr>
        <w:t xml:space="preserve"> </w:t>
      </w:r>
      <w:r w:rsidRPr="00C03FAE">
        <w:rPr>
          <w:b/>
          <w:sz w:val="40"/>
          <w:szCs w:val="40"/>
        </w:rPr>
        <w:t>подарок</w:t>
      </w:r>
      <w:r w:rsidRPr="00744553">
        <w:rPr>
          <w:b/>
          <w:sz w:val="40"/>
          <w:szCs w:val="40"/>
          <w:lang w:val="en-US"/>
        </w:rPr>
        <w:t>!</w:t>
      </w: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="Helvetica" w:hAnsi="Helvetica"/>
          <w:b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Platinum </w:t>
      </w:r>
      <w:r w:rsidRPr="00C03FAE">
        <w:rPr>
          <w:rFonts w:ascii="Helvetica" w:hAnsi="Helvetica"/>
          <w:b/>
          <w:color w:val="3F3F3F"/>
          <w:sz w:val="36"/>
          <w:szCs w:val="36"/>
          <w:shd w:val="clear" w:color="auto" w:fill="FFFFFF"/>
          <w:lang w:val="en-US"/>
        </w:rPr>
        <w:t>BSEI-10HN1 – 24500p.</w:t>
      </w: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Platinum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BSEI-10HN1 Black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26000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Platinum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BSEI-13HN1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28500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Platinum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BSEI-13HN1 Black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29000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Default="00C03FAE" w:rsidP="00C03FAE">
      <w:pPr>
        <w:rPr>
          <w:lang w:val="en-US"/>
        </w:rPr>
      </w:pPr>
    </w:p>
    <w:p w:rsidR="00C03FAE" w:rsidRPr="00744553" w:rsidRDefault="00C03FAE" w:rsidP="00C03FAE">
      <w:pPr>
        <w:pStyle w:val="1"/>
        <w:shd w:val="clear" w:color="auto" w:fill="FFFFFF"/>
        <w:spacing w:before="0"/>
        <w:jc w:val="center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proofErr w:type="spellStart"/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Ballu</w:t>
      </w:r>
      <w:proofErr w:type="spellEnd"/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</w:t>
      </w:r>
      <w:r w:rsidRPr="00C03FAE">
        <w:rPr>
          <w:rFonts w:ascii="pts" w:hAnsi="pts"/>
          <w:b/>
          <w:bCs/>
          <w:color w:val="000000"/>
          <w:sz w:val="47"/>
          <w:szCs w:val="47"/>
          <w:u w:val="single"/>
        </w:rPr>
        <w:t>серии</w:t>
      </w:r>
      <w:r w:rsidRPr="00744553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ECO PRO Inverter</w:t>
      </w:r>
    </w:p>
    <w:p w:rsidR="00D45B1E" w:rsidRDefault="00D45B1E" w:rsidP="00C03FAE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36"/>
          <w:szCs w:val="36"/>
          <w:lang w:val="en-US"/>
        </w:rPr>
      </w:pP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PRO Inverter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BSWI-09 HN1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21000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PRO Inverter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BSWI-12HN1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24000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PRO Inverter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BSWI-18HN1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38500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Default="00C03FAE" w:rsidP="00C03FAE">
      <w:pPr>
        <w:pStyle w:val="1"/>
        <w:shd w:val="clear" w:color="auto" w:fill="FFFFFF"/>
        <w:spacing w:before="0"/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</w:pPr>
      <w:proofErr w:type="spellStart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C03FA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PRO Inverter </w:t>
      </w:r>
      <w:r w:rsidRPr="00C03FAE">
        <w:rPr>
          <w:rFonts w:ascii="Helvetica" w:hAnsi="Helvetica"/>
          <w:color w:val="3F3F3F"/>
          <w:sz w:val="36"/>
          <w:szCs w:val="36"/>
          <w:shd w:val="clear" w:color="auto" w:fill="FFFFFF"/>
          <w:lang w:val="en-US"/>
        </w:rPr>
        <w:t>BSWI-24HN1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 xml:space="preserve"> – 49500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</w:rPr>
        <w:t>р</w:t>
      </w:r>
      <w:r w:rsidRPr="00C03FAE">
        <w:rPr>
          <w:rFonts w:asciiTheme="minorHAnsi" w:hAnsiTheme="minorHAnsi"/>
          <w:color w:val="3F3F3F"/>
          <w:sz w:val="36"/>
          <w:szCs w:val="36"/>
          <w:shd w:val="clear" w:color="auto" w:fill="FFFFFF"/>
          <w:lang w:val="en-US"/>
        </w:rPr>
        <w:t>.</w:t>
      </w:r>
    </w:p>
    <w:p w:rsidR="00C03FAE" w:rsidRPr="00C03FAE" w:rsidRDefault="00C03FAE" w:rsidP="00C03FAE">
      <w:pPr>
        <w:rPr>
          <w:lang w:val="en-US"/>
        </w:rPr>
      </w:pPr>
    </w:p>
    <w:p w:rsidR="00C03FAE" w:rsidRDefault="00D45B1E" w:rsidP="00D45B1E">
      <w:pPr>
        <w:pStyle w:val="1"/>
        <w:shd w:val="clear" w:color="auto" w:fill="FFFFFF"/>
        <w:spacing w:before="0"/>
        <w:jc w:val="center"/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</w:pPr>
      <w:proofErr w:type="spellStart"/>
      <w:r w:rsidRPr="00D45B1E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Ballu</w:t>
      </w:r>
      <w:proofErr w:type="spellEnd"/>
      <w:r w:rsidRPr="00D45B1E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</w:t>
      </w:r>
      <w:r>
        <w:rPr>
          <w:rFonts w:ascii="pts" w:hAnsi="pts"/>
          <w:b/>
          <w:bCs/>
          <w:color w:val="000000"/>
          <w:sz w:val="47"/>
          <w:szCs w:val="47"/>
          <w:u w:val="single"/>
        </w:rPr>
        <w:t>серии</w:t>
      </w:r>
      <w:r w:rsidRPr="00D45B1E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ECO </w:t>
      </w:r>
      <w:r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>EDGE</w:t>
      </w:r>
      <w:r w:rsidR="00C03FAE" w:rsidRPr="00D45B1E">
        <w:rPr>
          <w:rFonts w:ascii="pts" w:hAnsi="pts"/>
          <w:b/>
          <w:bCs/>
          <w:color w:val="000000"/>
          <w:sz w:val="47"/>
          <w:szCs w:val="47"/>
          <w:u w:val="single"/>
          <w:lang w:val="en-US"/>
        </w:rPr>
        <w:t xml:space="preserve"> Inverter</w:t>
      </w:r>
    </w:p>
    <w:p w:rsidR="00D45B1E" w:rsidRPr="00744553" w:rsidRDefault="00D45B1E" w:rsidP="00D45B1E">
      <w:pPr>
        <w:jc w:val="center"/>
        <w:rPr>
          <w:b/>
          <w:sz w:val="40"/>
          <w:szCs w:val="40"/>
          <w:lang w:val="en-US"/>
        </w:rPr>
      </w:pPr>
      <w:r w:rsidRPr="00C03FAE">
        <w:rPr>
          <w:b/>
          <w:sz w:val="40"/>
          <w:szCs w:val="40"/>
        </w:rPr>
        <w:t>Монтаж</w:t>
      </w:r>
      <w:r w:rsidRPr="00744553">
        <w:rPr>
          <w:b/>
          <w:sz w:val="40"/>
          <w:szCs w:val="40"/>
          <w:lang w:val="en-US"/>
        </w:rPr>
        <w:t xml:space="preserve"> </w:t>
      </w:r>
      <w:r w:rsidRPr="00C03FAE">
        <w:rPr>
          <w:b/>
          <w:sz w:val="40"/>
          <w:szCs w:val="40"/>
        </w:rPr>
        <w:t>в</w:t>
      </w:r>
      <w:r w:rsidRPr="00744553">
        <w:rPr>
          <w:b/>
          <w:sz w:val="40"/>
          <w:szCs w:val="40"/>
          <w:lang w:val="en-US"/>
        </w:rPr>
        <w:t xml:space="preserve"> </w:t>
      </w:r>
      <w:r w:rsidRPr="00C03FAE">
        <w:rPr>
          <w:b/>
          <w:sz w:val="40"/>
          <w:szCs w:val="40"/>
        </w:rPr>
        <w:t>подарок</w:t>
      </w:r>
      <w:r w:rsidRPr="00744553">
        <w:rPr>
          <w:b/>
          <w:sz w:val="40"/>
          <w:szCs w:val="40"/>
          <w:lang w:val="en-US"/>
        </w:rPr>
        <w:t>!</w:t>
      </w:r>
    </w:p>
    <w:p w:rsidR="00D45B1E" w:rsidRPr="00D45B1E" w:rsidRDefault="00D45B1E" w:rsidP="00D45B1E">
      <w:pPr>
        <w:rPr>
          <w:sz w:val="36"/>
          <w:szCs w:val="36"/>
          <w:lang w:val="en-US"/>
        </w:rPr>
      </w:pPr>
    </w:p>
    <w:p w:rsidR="00D45B1E" w:rsidRPr="00D45B1E" w:rsidRDefault="00D45B1E" w:rsidP="00D45B1E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36"/>
          <w:szCs w:val="36"/>
          <w:lang w:val="en-US"/>
        </w:rPr>
      </w:pPr>
      <w:proofErr w:type="spellStart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EDGE Inverter BSLI-07HN1 – 22000</w:t>
      </w:r>
      <w:r w:rsidRPr="00D45B1E">
        <w:rPr>
          <w:rFonts w:ascii="pts" w:hAnsi="pts"/>
          <w:b/>
          <w:bCs/>
          <w:color w:val="000000"/>
          <w:sz w:val="36"/>
          <w:szCs w:val="36"/>
        </w:rPr>
        <w:t>р</w:t>
      </w:r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.</w:t>
      </w:r>
    </w:p>
    <w:p w:rsidR="00D45B1E" w:rsidRPr="00D45B1E" w:rsidRDefault="00D45B1E" w:rsidP="00D45B1E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36"/>
          <w:szCs w:val="36"/>
          <w:lang w:val="en-US"/>
        </w:rPr>
      </w:pPr>
      <w:proofErr w:type="spellStart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EDGE Inverter BSLI-09HN1 – 24000</w:t>
      </w:r>
      <w:r w:rsidRPr="00D45B1E">
        <w:rPr>
          <w:rFonts w:ascii="pts" w:hAnsi="pts"/>
          <w:b/>
          <w:bCs/>
          <w:color w:val="000000"/>
          <w:sz w:val="36"/>
          <w:szCs w:val="36"/>
        </w:rPr>
        <w:t>р</w:t>
      </w:r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.</w:t>
      </w:r>
    </w:p>
    <w:p w:rsidR="00D45B1E" w:rsidRPr="00D45B1E" w:rsidRDefault="00D45B1E" w:rsidP="00D45B1E">
      <w:pPr>
        <w:pStyle w:val="1"/>
        <w:shd w:val="clear" w:color="auto" w:fill="FFFFFF"/>
        <w:spacing w:before="0"/>
        <w:rPr>
          <w:rFonts w:ascii="pts" w:hAnsi="pts"/>
          <w:b/>
          <w:bCs/>
          <w:color w:val="000000"/>
          <w:sz w:val="36"/>
          <w:szCs w:val="36"/>
          <w:lang w:val="en-US"/>
        </w:rPr>
      </w:pPr>
      <w:proofErr w:type="spellStart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Ballu</w:t>
      </w:r>
      <w:proofErr w:type="spellEnd"/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 xml:space="preserve"> ECO EDGE Inverter BSLI-12HN1 – 26500</w:t>
      </w:r>
      <w:r w:rsidRPr="00D45B1E">
        <w:rPr>
          <w:rFonts w:ascii="pts" w:hAnsi="pts"/>
          <w:b/>
          <w:bCs/>
          <w:color w:val="000000"/>
          <w:sz w:val="36"/>
          <w:szCs w:val="36"/>
        </w:rPr>
        <w:t>р</w:t>
      </w:r>
      <w:r w:rsidRPr="00D45B1E">
        <w:rPr>
          <w:rFonts w:ascii="pts" w:hAnsi="pts"/>
          <w:b/>
          <w:bCs/>
          <w:color w:val="000000"/>
          <w:sz w:val="36"/>
          <w:szCs w:val="36"/>
          <w:lang w:val="en-US"/>
        </w:rPr>
        <w:t>.</w:t>
      </w:r>
    </w:p>
    <w:p w:rsidR="00D45B1E" w:rsidRPr="00D45B1E" w:rsidRDefault="00D45B1E" w:rsidP="00D45B1E">
      <w:pPr>
        <w:rPr>
          <w:lang w:val="en-US"/>
        </w:rPr>
      </w:pPr>
    </w:p>
    <w:p w:rsidR="00D45B1E" w:rsidRDefault="00D45B1E" w:rsidP="00D45B1E">
      <w:pPr>
        <w:rPr>
          <w:lang w:val="en-US"/>
        </w:rPr>
      </w:pPr>
    </w:p>
    <w:p w:rsidR="00D45B1E" w:rsidRPr="00D45B1E" w:rsidRDefault="00D45B1E" w:rsidP="00D45B1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pStyle w:val="1"/>
        <w:shd w:val="clear" w:color="auto" w:fill="FFFFFF"/>
        <w:spacing w:before="0"/>
        <w:rPr>
          <w:rFonts w:ascii="pts" w:hAnsi="pts"/>
          <w:color w:val="000000"/>
          <w:sz w:val="47"/>
          <w:szCs w:val="47"/>
          <w:lang w:val="en-US"/>
        </w:rPr>
      </w:pPr>
      <w:r w:rsidRPr="00C03FAE">
        <w:rPr>
          <w:rFonts w:ascii="pts" w:hAnsi="pts"/>
          <w:b/>
          <w:bCs/>
          <w:color w:val="000000"/>
          <w:sz w:val="47"/>
          <w:szCs w:val="47"/>
          <w:lang w:val="en-US"/>
        </w:rPr>
        <w:t xml:space="preserve"> </w:t>
      </w: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lang w:val="en-US"/>
        </w:rPr>
      </w:pPr>
    </w:p>
    <w:p w:rsidR="00C03FAE" w:rsidRPr="00C03FAE" w:rsidRDefault="00C03FAE" w:rsidP="00C03FAE">
      <w:pPr>
        <w:rPr>
          <w:sz w:val="32"/>
          <w:szCs w:val="32"/>
          <w:lang w:val="en-US"/>
        </w:rPr>
      </w:pPr>
    </w:p>
    <w:p w:rsidR="00C03FAE" w:rsidRPr="00C6516F" w:rsidRDefault="00C03FAE" w:rsidP="00C03FAE">
      <w:pPr>
        <w:jc w:val="center"/>
        <w:rPr>
          <w:sz w:val="40"/>
          <w:szCs w:val="40"/>
          <w:lang w:val="en-US"/>
        </w:rPr>
      </w:pPr>
    </w:p>
    <w:sectPr w:rsidR="00C03FAE" w:rsidRPr="00C6516F">
      <w:head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ED" w:rsidRDefault="00BD4EED" w:rsidP="0053087C">
      <w:pPr>
        <w:spacing w:after="0" w:line="240" w:lineRule="auto"/>
      </w:pPr>
      <w:r>
        <w:separator/>
      </w:r>
    </w:p>
  </w:endnote>
  <w:endnote w:type="continuationSeparator" w:id="0">
    <w:p w:rsidR="00BD4EED" w:rsidRDefault="00BD4EED" w:rsidP="005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ED" w:rsidRDefault="00BD4EED" w:rsidP="0053087C">
      <w:pPr>
        <w:spacing w:after="0" w:line="240" w:lineRule="auto"/>
      </w:pPr>
      <w:r>
        <w:separator/>
      </w:r>
    </w:p>
  </w:footnote>
  <w:footnote w:type="continuationSeparator" w:id="0">
    <w:p w:rsidR="00BD4EED" w:rsidRDefault="00BD4EED" w:rsidP="0053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66" w:rsidRDefault="00432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0AA"/>
    <w:multiLevelType w:val="multilevel"/>
    <w:tmpl w:val="B39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5796E"/>
    <w:multiLevelType w:val="multilevel"/>
    <w:tmpl w:val="62AC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37"/>
    <w:rsid w:val="00024061"/>
    <w:rsid w:val="000F2F50"/>
    <w:rsid w:val="00167938"/>
    <w:rsid w:val="001A5B89"/>
    <w:rsid w:val="00247A48"/>
    <w:rsid w:val="00250027"/>
    <w:rsid w:val="002A3ACA"/>
    <w:rsid w:val="002B7E51"/>
    <w:rsid w:val="00391E37"/>
    <w:rsid w:val="0041297D"/>
    <w:rsid w:val="0041391B"/>
    <w:rsid w:val="00432C66"/>
    <w:rsid w:val="0044737C"/>
    <w:rsid w:val="0053087C"/>
    <w:rsid w:val="00562FAB"/>
    <w:rsid w:val="005A56B2"/>
    <w:rsid w:val="005F3E58"/>
    <w:rsid w:val="00696828"/>
    <w:rsid w:val="006D3A18"/>
    <w:rsid w:val="00711EC2"/>
    <w:rsid w:val="00744553"/>
    <w:rsid w:val="00753FA7"/>
    <w:rsid w:val="0078537B"/>
    <w:rsid w:val="007E1A72"/>
    <w:rsid w:val="008E62E2"/>
    <w:rsid w:val="009B75C2"/>
    <w:rsid w:val="009D3D43"/>
    <w:rsid w:val="00BC073B"/>
    <w:rsid w:val="00BD4EED"/>
    <w:rsid w:val="00C03FAE"/>
    <w:rsid w:val="00C573F9"/>
    <w:rsid w:val="00C62948"/>
    <w:rsid w:val="00C6516F"/>
    <w:rsid w:val="00CD6240"/>
    <w:rsid w:val="00D33593"/>
    <w:rsid w:val="00D45B1E"/>
    <w:rsid w:val="00D75D17"/>
    <w:rsid w:val="00E05C87"/>
    <w:rsid w:val="00E854E0"/>
    <w:rsid w:val="00F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7B9D-BD3D-4270-BB8F-FE1D5CC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308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7C"/>
  </w:style>
  <w:style w:type="paragraph" w:styleId="a5">
    <w:name w:val="footer"/>
    <w:basedOn w:val="a"/>
    <w:link w:val="a6"/>
    <w:uiPriority w:val="99"/>
    <w:unhideWhenUsed/>
    <w:rsid w:val="0053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7C"/>
  </w:style>
  <w:style w:type="character" w:customStyle="1" w:styleId="40">
    <w:name w:val="Заголовок 4 Знак"/>
    <w:basedOn w:val="a0"/>
    <w:link w:val="4"/>
    <w:uiPriority w:val="9"/>
    <w:rsid w:val="0053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087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42A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C62948"/>
  </w:style>
  <w:style w:type="character" w:customStyle="1" w:styleId="10">
    <w:name w:val="Заголовок 1 Знак"/>
    <w:basedOn w:val="a0"/>
    <w:link w:val="1"/>
    <w:uiPriority w:val="9"/>
    <w:rsid w:val="00562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562FAB"/>
  </w:style>
  <w:style w:type="character" w:customStyle="1" w:styleId="cnt">
    <w:name w:val="cnt"/>
    <w:basedOn w:val="a0"/>
    <w:rsid w:val="00D75D17"/>
  </w:style>
  <w:style w:type="character" w:customStyle="1" w:styleId="20">
    <w:name w:val="Заголовок 2 Знак"/>
    <w:basedOn w:val="a0"/>
    <w:link w:val="2"/>
    <w:uiPriority w:val="9"/>
    <w:semiHidden/>
    <w:rsid w:val="008E62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olityug.ru/product/ftxb60c/" TargetMode="External"/><Relationship Id="rId18" Type="http://schemas.openxmlformats.org/officeDocument/2006/relationships/hyperlink" Target="http://monolityug.ru/product/hsu-09hek203/" TargetMode="External"/><Relationship Id="rId26" Type="http://schemas.openxmlformats.org/officeDocument/2006/relationships/hyperlink" Target="http://monolityug.ru/product/acem-07hn1/" TargetMode="External"/><Relationship Id="rId39" Type="http://schemas.openxmlformats.org/officeDocument/2006/relationships/hyperlink" Target="http://monolityug.ru/product/denko-sunrise-dn-09k/" TargetMode="External"/><Relationship Id="rId21" Type="http://schemas.openxmlformats.org/officeDocument/2006/relationships/hyperlink" Target="http://monolityug.ru/product/hsu-24hek203/" TargetMode="External"/><Relationship Id="rId34" Type="http://schemas.openxmlformats.org/officeDocument/2006/relationships/hyperlink" Target="http://monolityug.ru/product/bse-07hn1/" TargetMode="External"/><Relationship Id="rId42" Type="http://schemas.openxmlformats.org/officeDocument/2006/relationships/hyperlink" Target="http://monolityug.ru/product/denko-primary-inverter-dg-09i/" TargetMode="External"/><Relationship Id="rId47" Type="http://schemas.openxmlformats.org/officeDocument/2006/relationships/hyperlink" Target="http://monolityug.ru/product/cs-21h3a-v147/" TargetMode="External"/><Relationship Id="rId50" Type="http://schemas.openxmlformats.org/officeDocument/2006/relationships/image" Target="media/image7.png"/><Relationship Id="rId55" Type="http://schemas.openxmlformats.org/officeDocument/2006/relationships/hyperlink" Target="http://monolityug.ru/product/dh-09h/" TargetMode="External"/><Relationship Id="rId63" Type="http://schemas.openxmlformats.org/officeDocument/2006/relationships/hyperlink" Target="http://monolityug.ru/product/ksgma26hfan1/" TargetMode="External"/><Relationship Id="rId68" Type="http://schemas.openxmlformats.org/officeDocument/2006/relationships/image" Target="media/image9.jpeg"/><Relationship Id="rId76" Type="http://schemas.openxmlformats.org/officeDocument/2006/relationships/hyperlink" Target="http://monolityug.ru/product/rs-a09b/" TargetMode="External"/><Relationship Id="rId84" Type="http://schemas.openxmlformats.org/officeDocument/2006/relationships/image" Target="media/image13.png"/><Relationship Id="rId7" Type="http://schemas.openxmlformats.org/officeDocument/2006/relationships/endnotes" Target="endnotes.xml"/><Relationship Id="rId71" Type="http://schemas.openxmlformats.org/officeDocument/2006/relationships/hyperlink" Target="http://monolityug.ru/product/msma1b-12hrn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olityug.ru/product/hsu-09hek303/" TargetMode="External"/><Relationship Id="rId29" Type="http://schemas.openxmlformats.org/officeDocument/2006/relationships/image" Target="media/image4.png"/><Relationship Id="rId11" Type="http://schemas.openxmlformats.org/officeDocument/2006/relationships/hyperlink" Target="http://monolityug.ru/product/ftxb35c/" TargetMode="External"/><Relationship Id="rId24" Type="http://schemas.openxmlformats.org/officeDocument/2006/relationships/hyperlink" Target="http://monolityug.ru/product/acem-07hn1/" TargetMode="External"/><Relationship Id="rId32" Type="http://schemas.openxmlformats.org/officeDocument/2006/relationships/hyperlink" Target="http://monolityug.ru/product/bse-07hn1/" TargetMode="External"/><Relationship Id="rId37" Type="http://schemas.openxmlformats.org/officeDocument/2006/relationships/hyperlink" Target="http://monolityug.ru/product/denko-sunrise-dn-09k/" TargetMode="External"/><Relationship Id="rId40" Type="http://schemas.openxmlformats.org/officeDocument/2006/relationships/hyperlink" Target="http://monolityug.ru/product/denko-sunrise-dn-09k/" TargetMode="External"/><Relationship Id="rId45" Type="http://schemas.openxmlformats.org/officeDocument/2006/relationships/hyperlink" Target="http://monolityug.ru/product/cs-21h3a-v147/" TargetMode="External"/><Relationship Id="rId53" Type="http://schemas.openxmlformats.org/officeDocument/2006/relationships/hyperlink" Target="http://monolityug.ru/product/dhp-24/" TargetMode="External"/><Relationship Id="rId58" Type="http://schemas.openxmlformats.org/officeDocument/2006/relationships/hyperlink" Target="http://monolityug.ru/product/dh-24h/" TargetMode="External"/><Relationship Id="rId66" Type="http://schemas.openxmlformats.org/officeDocument/2006/relationships/hyperlink" Target="http://monolityug.ru/product/ksgma70hfan1/" TargetMode="External"/><Relationship Id="rId74" Type="http://schemas.openxmlformats.org/officeDocument/2006/relationships/image" Target="media/image10.png"/><Relationship Id="rId79" Type="http://schemas.openxmlformats.org/officeDocument/2006/relationships/hyperlink" Target="http://monolityug.ru/product/rs-a24b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8.jpeg"/><Relationship Id="rId82" Type="http://schemas.openxmlformats.org/officeDocument/2006/relationships/image" Target="media/image11.png"/><Relationship Id="rId19" Type="http://schemas.openxmlformats.org/officeDocument/2006/relationships/hyperlink" Target="http://monolityug.ru/product/hsu-12hek2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olityug.ru/product/ftxb20c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monolityug.ru/product/hsu-07hek03/" TargetMode="External"/><Relationship Id="rId27" Type="http://schemas.openxmlformats.org/officeDocument/2006/relationships/hyperlink" Target="http://monolityug.ru/product/acem-07hn1/" TargetMode="External"/><Relationship Id="rId30" Type="http://schemas.openxmlformats.org/officeDocument/2006/relationships/hyperlink" Target="http://monolityug.ru/product/bse-07hn1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://monolityug.ru/product/denko-primary-inverter-dg-09i/" TargetMode="External"/><Relationship Id="rId48" Type="http://schemas.openxmlformats.org/officeDocument/2006/relationships/hyperlink" Target="http://monolityug.ru/product/cs-25v3a-v147/" TargetMode="External"/><Relationship Id="rId56" Type="http://schemas.openxmlformats.org/officeDocument/2006/relationships/hyperlink" Target="http://monolityug.ru/product/dh-12h/" TargetMode="External"/><Relationship Id="rId64" Type="http://schemas.openxmlformats.org/officeDocument/2006/relationships/hyperlink" Target="http://monolityug.ru/product/ksgma35hfan1/" TargetMode="External"/><Relationship Id="rId69" Type="http://schemas.openxmlformats.org/officeDocument/2006/relationships/hyperlink" Target="http://monolityug.ru/product/msma1a-07hrn1/" TargetMode="External"/><Relationship Id="rId77" Type="http://schemas.openxmlformats.org/officeDocument/2006/relationships/hyperlink" Target="http://monolityug.ru/product/rs-a12b/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monolityug.ru/product/dhp-12/" TargetMode="External"/><Relationship Id="rId72" Type="http://schemas.openxmlformats.org/officeDocument/2006/relationships/hyperlink" Target="http://monolityug.ru/product/msma1c-18hrn1/" TargetMode="External"/><Relationship Id="rId80" Type="http://schemas.openxmlformats.org/officeDocument/2006/relationships/hyperlink" Target="http://monolityug.ru/product/rs-al09a/" TargetMode="External"/><Relationship Id="rId85" Type="http://schemas.openxmlformats.org/officeDocument/2006/relationships/image" Target="media/image14.jpeg"/><Relationship Id="rId3" Type="http://schemas.openxmlformats.org/officeDocument/2006/relationships/styles" Target="styles.xml"/><Relationship Id="rId12" Type="http://schemas.openxmlformats.org/officeDocument/2006/relationships/hyperlink" Target="http://monolityug.ru/product/ftxb50c/" TargetMode="External"/><Relationship Id="rId17" Type="http://schemas.openxmlformats.org/officeDocument/2006/relationships/hyperlink" Target="http://monolityug.ru/product/hsu-12hek303/" TargetMode="External"/><Relationship Id="rId25" Type="http://schemas.openxmlformats.org/officeDocument/2006/relationships/hyperlink" Target="http://monolityug.ru/product/acem-07hn1/" TargetMode="External"/><Relationship Id="rId33" Type="http://schemas.openxmlformats.org/officeDocument/2006/relationships/hyperlink" Target="http://monolityug.ru/product/bse-07hn1/" TargetMode="External"/><Relationship Id="rId38" Type="http://schemas.openxmlformats.org/officeDocument/2006/relationships/hyperlink" Target="http://monolityug.ru/product/denko-sunrise-dn-12k/" TargetMode="External"/><Relationship Id="rId46" Type="http://schemas.openxmlformats.org/officeDocument/2006/relationships/hyperlink" Target="http://monolityug.ru/product/cs-21h3a-v147/" TargetMode="External"/><Relationship Id="rId59" Type="http://schemas.openxmlformats.org/officeDocument/2006/relationships/hyperlink" Target="http://monolityug.ru/product/dh-09hi/" TargetMode="External"/><Relationship Id="rId67" Type="http://schemas.openxmlformats.org/officeDocument/2006/relationships/hyperlink" Target="http://monolityug.ru/product/ksgma80hfan1/" TargetMode="External"/><Relationship Id="rId20" Type="http://schemas.openxmlformats.org/officeDocument/2006/relationships/hyperlink" Target="http://monolityug.ru/product/hsu-18hek203/" TargetMode="External"/><Relationship Id="rId41" Type="http://schemas.openxmlformats.org/officeDocument/2006/relationships/hyperlink" Target="http://monolityug.ru/product/denko-primary-inverter-dg-09i/" TargetMode="External"/><Relationship Id="rId54" Type="http://schemas.openxmlformats.org/officeDocument/2006/relationships/hyperlink" Target="http://monolityug.ru/product/dh-07h/" TargetMode="External"/><Relationship Id="rId62" Type="http://schemas.openxmlformats.org/officeDocument/2006/relationships/hyperlink" Target="http://monolityug.ru/product/ksgma21hfan1/" TargetMode="External"/><Relationship Id="rId70" Type="http://schemas.openxmlformats.org/officeDocument/2006/relationships/hyperlink" Target="http://monolityug.ru/product/msma1a-09hrn1/" TargetMode="External"/><Relationship Id="rId75" Type="http://schemas.openxmlformats.org/officeDocument/2006/relationships/hyperlink" Target="http://monolityug.ru/product/rs-a07b/" TargetMode="External"/><Relationship Id="rId83" Type="http://schemas.openxmlformats.org/officeDocument/2006/relationships/image" Target="media/image12.jpe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onolityug.ru/product/hsu-07hek303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monolityug.ru/product/acem-07hn1/" TargetMode="External"/><Relationship Id="rId36" Type="http://schemas.openxmlformats.org/officeDocument/2006/relationships/hyperlink" Target="http://monolityug.ru/product/denko-sunrise-dn-07k/" TargetMode="External"/><Relationship Id="rId49" Type="http://schemas.openxmlformats.org/officeDocument/2006/relationships/hyperlink" Target="http://monolityug.ru/product/cs-25v3a-v147/" TargetMode="External"/><Relationship Id="rId57" Type="http://schemas.openxmlformats.org/officeDocument/2006/relationships/hyperlink" Target="http://monolityug.ru/product/dh-18h/" TargetMode="External"/><Relationship Id="rId10" Type="http://schemas.openxmlformats.org/officeDocument/2006/relationships/hyperlink" Target="http://monolityug.ru/product/ftxb25c/" TargetMode="External"/><Relationship Id="rId31" Type="http://schemas.openxmlformats.org/officeDocument/2006/relationships/hyperlink" Target="http://monolityug.ru/product/bse-07hn1/" TargetMode="External"/><Relationship Id="rId44" Type="http://schemas.openxmlformats.org/officeDocument/2006/relationships/image" Target="media/image6.png"/><Relationship Id="rId52" Type="http://schemas.openxmlformats.org/officeDocument/2006/relationships/hyperlink" Target="http://monolityug.ru/product/dhp-18/" TargetMode="External"/><Relationship Id="rId60" Type="http://schemas.openxmlformats.org/officeDocument/2006/relationships/hyperlink" Target="http://monolityug.ru/product/dh-12hi/" TargetMode="External"/><Relationship Id="rId65" Type="http://schemas.openxmlformats.org/officeDocument/2006/relationships/hyperlink" Target="http://monolityug.ru/product/ksgma53hfan1/" TargetMode="External"/><Relationship Id="rId73" Type="http://schemas.openxmlformats.org/officeDocument/2006/relationships/hyperlink" Target="http://monolityug.ru/product/msma1d-24hrn1/" TargetMode="External"/><Relationship Id="rId78" Type="http://schemas.openxmlformats.org/officeDocument/2006/relationships/hyperlink" Target="http://monolityug.ru/product/rs-a18b/" TargetMode="External"/><Relationship Id="rId81" Type="http://schemas.openxmlformats.org/officeDocument/2006/relationships/hyperlink" Target="http://monolityug.ru/product/rs-al12a/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A674-E5F7-4326-8082-51B9B2F3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Раевский</dc:creator>
  <cp:keywords/>
  <dc:description/>
  <cp:lastModifiedBy>Алексей Раевский</cp:lastModifiedBy>
  <cp:revision>19</cp:revision>
  <cp:lastPrinted>2017-08-17T08:15:00Z</cp:lastPrinted>
  <dcterms:created xsi:type="dcterms:W3CDTF">2017-06-21T09:59:00Z</dcterms:created>
  <dcterms:modified xsi:type="dcterms:W3CDTF">2017-08-17T08:15:00Z</dcterms:modified>
</cp:coreProperties>
</file>